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CABA0" w14:textId="77777777" w:rsidR="0045426E" w:rsidRPr="0078157E" w:rsidRDefault="00A74B39">
      <w:pPr>
        <w:rPr>
          <w:sz w:val="36"/>
          <w:szCs w:val="36"/>
        </w:rPr>
      </w:pPr>
      <w:r w:rsidRPr="0078157E">
        <w:rPr>
          <w:sz w:val="36"/>
          <w:szCs w:val="36"/>
        </w:rPr>
        <w:t>Verslag: Health Check</w:t>
      </w:r>
    </w:p>
    <w:p w14:paraId="2C8109AB" w14:textId="77777777" w:rsidR="00A74B39" w:rsidRPr="0078157E" w:rsidRDefault="00A74B39">
      <w:pPr>
        <w:rPr>
          <w:sz w:val="36"/>
          <w:szCs w:val="36"/>
        </w:rPr>
      </w:pPr>
      <w:r w:rsidRPr="0078157E">
        <w:rPr>
          <w:sz w:val="36"/>
          <w:szCs w:val="36"/>
        </w:rPr>
        <w:t>Blok: 1.2 Fit for life</w:t>
      </w:r>
    </w:p>
    <w:p w14:paraId="6D5CB837" w14:textId="77777777" w:rsidR="00A74B39" w:rsidRPr="00CC17F2" w:rsidRDefault="00A74B39"/>
    <w:p w14:paraId="191400AE" w14:textId="77777777" w:rsidR="00A74B39" w:rsidRPr="00CC17F2" w:rsidRDefault="00A74B39"/>
    <w:p w14:paraId="2F6ADFDD" w14:textId="77777777" w:rsidR="00A74B39" w:rsidRPr="00CC17F2" w:rsidRDefault="00A74B39"/>
    <w:p w14:paraId="321AF428" w14:textId="77777777" w:rsidR="00A74B39" w:rsidRPr="00CC17F2" w:rsidRDefault="00A74B39"/>
    <w:p w14:paraId="4F157853" w14:textId="47139062" w:rsidR="00A74B39" w:rsidRPr="00CC17F2" w:rsidRDefault="0078157E">
      <w:r>
        <w:rPr>
          <w:noProof/>
          <w:lang w:eastAsia="nl-NL"/>
        </w:rPr>
        <w:drawing>
          <wp:inline distT="0" distB="0" distL="0" distR="0" wp14:anchorId="5496E188" wp14:editId="61EC9BAC">
            <wp:extent cx="5550535" cy="4163206"/>
            <wp:effectExtent l="0" t="0" r="12065" b="2540"/>
            <wp:docPr id="1063" name="Afbeelding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12631390_1074359469282545_606206004155687282_n.jpg"/>
                    <pic:cNvPicPr/>
                  </pic:nvPicPr>
                  <pic:blipFill>
                    <a:blip r:embed="rId8">
                      <a:extLst>
                        <a:ext uri="{28A0092B-C50C-407E-A947-70E740481C1C}">
                          <a14:useLocalDpi xmlns:a14="http://schemas.microsoft.com/office/drawing/2010/main" val="0"/>
                        </a:ext>
                      </a:extLst>
                    </a:blip>
                    <a:stretch>
                      <a:fillRect/>
                    </a:stretch>
                  </pic:blipFill>
                  <pic:spPr>
                    <a:xfrm>
                      <a:off x="0" y="0"/>
                      <a:ext cx="5559491" cy="4169923"/>
                    </a:xfrm>
                    <a:prstGeom prst="rect">
                      <a:avLst/>
                    </a:prstGeom>
                  </pic:spPr>
                </pic:pic>
              </a:graphicData>
            </a:graphic>
          </wp:inline>
        </w:drawing>
      </w:r>
    </w:p>
    <w:p w14:paraId="05B5E12C" w14:textId="77777777" w:rsidR="00A74B39" w:rsidRPr="00CC17F2" w:rsidRDefault="00A74B39"/>
    <w:p w14:paraId="2D8C005F" w14:textId="77777777" w:rsidR="00A74B39" w:rsidRPr="00CC17F2" w:rsidRDefault="00A74B39"/>
    <w:p w14:paraId="6EF6F681" w14:textId="77777777" w:rsidR="00A74B39" w:rsidRPr="00CC17F2" w:rsidRDefault="00A74B39"/>
    <w:p w14:paraId="135BA355" w14:textId="77777777" w:rsidR="00A74B39" w:rsidRPr="00CC17F2" w:rsidRDefault="00A74B39"/>
    <w:p w14:paraId="3D95C015" w14:textId="77777777" w:rsidR="00A74B39" w:rsidRPr="00CC17F2" w:rsidRDefault="00A74B39"/>
    <w:p w14:paraId="34F6B50E" w14:textId="77777777" w:rsidR="00A74B39" w:rsidRPr="00CC17F2" w:rsidRDefault="00A74B39"/>
    <w:p w14:paraId="778CA23D" w14:textId="77777777" w:rsidR="00A74B39" w:rsidRDefault="00A74B39"/>
    <w:p w14:paraId="6938FB4A" w14:textId="77777777" w:rsidR="00A74B39" w:rsidRPr="00CC17F2" w:rsidRDefault="00A74B39"/>
    <w:p w14:paraId="4A0D2CE9" w14:textId="77777777" w:rsidR="00A74B39" w:rsidRPr="00CC17F2" w:rsidRDefault="00A74B39"/>
    <w:p w14:paraId="7680B71D" w14:textId="65D9EC24" w:rsidR="00A74B39" w:rsidRPr="00CC17F2" w:rsidRDefault="0078157E">
      <w:r>
        <w:t>Rob van Rozen</w:t>
      </w:r>
    </w:p>
    <w:p w14:paraId="42FDD6E2" w14:textId="7444FFEF" w:rsidR="00A74B39" w:rsidRDefault="0078157E">
      <w:r>
        <w:t>Blok 1.2</w:t>
      </w:r>
    </w:p>
    <w:p w14:paraId="1FAFC806" w14:textId="303A97A6" w:rsidR="0078157E" w:rsidRDefault="0078157E">
      <w:r>
        <w:t>31-01-2016</w:t>
      </w:r>
    </w:p>
    <w:p w14:paraId="52D87D2A" w14:textId="77777777" w:rsidR="0078157E" w:rsidRDefault="0078157E"/>
    <w:p w14:paraId="5891A0FD" w14:textId="77777777" w:rsidR="0078157E" w:rsidRPr="00CC17F2" w:rsidRDefault="0078157E"/>
    <w:p w14:paraId="1F2985FA" w14:textId="1960301D" w:rsidR="00A74B39" w:rsidRDefault="0078157E">
      <w:r>
        <w:t>Melvin Brouwer</w:t>
      </w:r>
    </w:p>
    <w:p w14:paraId="059DFF84" w14:textId="7511F395" w:rsidR="0078157E" w:rsidRDefault="0078157E">
      <w:r>
        <w:t>Klas:1G</w:t>
      </w:r>
    </w:p>
    <w:p w14:paraId="0456C6B9" w14:textId="6DD3540B" w:rsidR="00A74B39" w:rsidRPr="00CC17F2" w:rsidRDefault="0078157E">
      <w:r>
        <w:t>Studentnummer: 340624</w:t>
      </w:r>
    </w:p>
    <w:p w14:paraId="30F73B7B" w14:textId="2D62CD67" w:rsidR="00A74B39" w:rsidRDefault="00CC17F2" w:rsidP="00CC17F2">
      <w:pPr>
        <w:pStyle w:val="Kop1"/>
      </w:pPr>
      <w:bookmarkStart w:id="0" w:name="_Toc442097799"/>
      <w:r>
        <w:lastRenderedPageBreak/>
        <w:t>Voorwoord:</w:t>
      </w:r>
      <w:bookmarkEnd w:id="0"/>
    </w:p>
    <w:p w14:paraId="312D2EA2" w14:textId="77777777" w:rsidR="00CC17F2" w:rsidRDefault="00CC17F2" w:rsidP="00CC17F2"/>
    <w:p w14:paraId="426EA602" w14:textId="5A579B09" w:rsidR="00CC17F2" w:rsidRDefault="00CC17F2" w:rsidP="00CC17F2">
      <w:r>
        <w:t xml:space="preserve">Voor u ligt het “Health Check” verslag dit verslag is gemaakt door de </w:t>
      </w:r>
      <w:r w:rsidR="0007584B">
        <w:t xml:space="preserve">eerstejaars Sport, Gezondheid, management student Melvin Brouwer. Tijdens blok 1.2 actieve leefstijl is een van de opdrachten om een Health Check uit te voeren. Dit betekend dat er research wordt gedaan naar een gezonde leefstijl. Daarvoor zijn drie verschillende personen in de categorie: Puber, Volwassenen en ouderen onderzocht op hun leefstijl en gezondheid. Ik heb deze mensen onderzocht en aan de hand daarvan een advies gegeven. Daarom wil ik de volgende personen bedanken: Truuske Bailey de Bruijn, Rowan Brouwen en Luc Brouwer. </w:t>
      </w:r>
    </w:p>
    <w:p w14:paraId="08EF2B2A" w14:textId="77777777" w:rsidR="0007584B" w:rsidRDefault="0007584B" w:rsidP="00CC17F2"/>
    <w:p w14:paraId="6DE38B9F" w14:textId="45CC4901" w:rsidR="0007584B" w:rsidRDefault="0007584B" w:rsidP="00CC17F2">
      <w:r>
        <w:t xml:space="preserve">De volgende kerncompetenties zijn verwerkt in dit verslag: </w:t>
      </w:r>
    </w:p>
    <w:p w14:paraId="22189FD7" w14:textId="49198DBE" w:rsidR="0007584B" w:rsidRDefault="0007584B" w:rsidP="00CC17F2">
      <w:r>
        <w:t>- Testen, adviseren, begeleiden in het streven naar gezondheidswinst d.m.v sport- en bewegingsprogramma’s.</w:t>
      </w:r>
    </w:p>
    <w:p w14:paraId="24C441AE" w14:textId="18186F61" w:rsidR="0007584B" w:rsidRDefault="0007584B" w:rsidP="00CC17F2">
      <w:r>
        <w:t>- Duurzaam veranderen van gedrag binnen domein van sport-, bewegen en gezonde leefstijl.</w:t>
      </w:r>
    </w:p>
    <w:p w14:paraId="68C399A5" w14:textId="745F9ED1" w:rsidR="0007584B" w:rsidRPr="0007584B" w:rsidRDefault="0007584B" w:rsidP="0007584B">
      <w:pPr>
        <w:widowControl w:val="0"/>
        <w:numPr>
          <w:ilvl w:val="0"/>
          <w:numId w:val="4"/>
        </w:numPr>
        <w:tabs>
          <w:tab w:val="left" w:pos="220"/>
          <w:tab w:val="left" w:pos="720"/>
        </w:tabs>
        <w:autoSpaceDE w:val="0"/>
        <w:autoSpaceDN w:val="0"/>
        <w:adjustRightInd w:val="0"/>
        <w:spacing w:after="240" w:line="300" w:lineRule="atLeast"/>
        <w:ind w:hanging="720"/>
        <w:rPr>
          <w:rFonts w:cs="Times"/>
        </w:rPr>
      </w:pPr>
      <w:r>
        <w:rPr>
          <w:rFonts w:cs="Symbol"/>
          <w:kern w:val="1"/>
        </w:rPr>
        <w:t xml:space="preserve">- </w:t>
      </w:r>
      <w:r w:rsidRPr="0007584B">
        <w:rPr>
          <w:rFonts w:cs="Times"/>
        </w:rPr>
        <w:t>Onderzoeken en adviseren</w:t>
      </w:r>
      <w:r>
        <w:rPr>
          <w:rFonts w:cs="Times"/>
        </w:rPr>
        <w:t>.</w:t>
      </w:r>
      <w:r w:rsidRPr="0007584B">
        <w:rPr>
          <w:rFonts w:cs="Times"/>
        </w:rPr>
        <w:t xml:space="preserve"> </w:t>
      </w:r>
      <w:r w:rsidRPr="0007584B">
        <w:rPr>
          <w:rFonts w:ascii="MS Mincho" w:eastAsia="MS Mincho" w:hAnsi="MS Mincho" w:cs="MS Mincho"/>
        </w:rPr>
        <w:t> </w:t>
      </w:r>
    </w:p>
    <w:p w14:paraId="6BED997B" w14:textId="1ABEFF47" w:rsidR="00CC17F2" w:rsidRDefault="0007584B">
      <w:r>
        <w:t>Tijdens dit verslag heb ik de medische aspecten en fysieke aspecten van mijn klanten in kaart gebracht en daarop advies gegeven. Met als doel gedragsverandering waardoor een gezondheidswinst ontstaat. Al deze informatie is te lezen in dit verslag “Health Check”</w:t>
      </w:r>
    </w:p>
    <w:p w14:paraId="1525F4E7" w14:textId="77777777" w:rsidR="00CC17F2" w:rsidRDefault="00CC17F2"/>
    <w:p w14:paraId="6C310713" w14:textId="77777777" w:rsidR="00CC17F2" w:rsidRDefault="00CC17F2"/>
    <w:p w14:paraId="2FE956D8" w14:textId="77777777" w:rsidR="00CC17F2" w:rsidRDefault="00CC17F2"/>
    <w:p w14:paraId="25B56886" w14:textId="77777777" w:rsidR="00CC17F2" w:rsidRDefault="00CC17F2"/>
    <w:p w14:paraId="3B779E2B" w14:textId="77777777" w:rsidR="00CC17F2" w:rsidRDefault="00CC17F2"/>
    <w:p w14:paraId="76FBA804" w14:textId="77777777" w:rsidR="00CC17F2" w:rsidRDefault="00CC17F2"/>
    <w:p w14:paraId="2F699DD6" w14:textId="77777777" w:rsidR="00CC17F2" w:rsidRDefault="00CC17F2"/>
    <w:p w14:paraId="01D8E24E" w14:textId="77777777" w:rsidR="00CC17F2" w:rsidRDefault="00CC17F2"/>
    <w:p w14:paraId="786E695A" w14:textId="77777777" w:rsidR="00CC17F2" w:rsidRDefault="00CC17F2"/>
    <w:p w14:paraId="3ECCA98B" w14:textId="77777777" w:rsidR="00CC17F2" w:rsidRDefault="00CC17F2"/>
    <w:p w14:paraId="4C91100A" w14:textId="77777777" w:rsidR="00CC17F2" w:rsidRDefault="00CC17F2"/>
    <w:p w14:paraId="7421219A" w14:textId="77777777" w:rsidR="00CC17F2" w:rsidRDefault="00CC17F2"/>
    <w:p w14:paraId="36130636" w14:textId="77777777" w:rsidR="00CC17F2" w:rsidRDefault="00CC17F2"/>
    <w:p w14:paraId="12E20370" w14:textId="77777777" w:rsidR="00CC17F2" w:rsidRDefault="00CC17F2"/>
    <w:p w14:paraId="03AA8D8C" w14:textId="77777777" w:rsidR="00CC17F2" w:rsidRDefault="00CC17F2"/>
    <w:p w14:paraId="4104EDA1" w14:textId="77777777" w:rsidR="00CC17F2" w:rsidRDefault="00CC17F2"/>
    <w:p w14:paraId="751D150C" w14:textId="77777777" w:rsidR="00CC17F2" w:rsidRDefault="00CC17F2"/>
    <w:p w14:paraId="77BD6C36" w14:textId="77777777" w:rsidR="00CC17F2" w:rsidRDefault="00CC17F2"/>
    <w:p w14:paraId="38ED4163" w14:textId="77777777" w:rsidR="00CC17F2" w:rsidRDefault="00CC17F2"/>
    <w:p w14:paraId="00F250DB" w14:textId="77777777" w:rsidR="00CC17F2" w:rsidRDefault="00CC17F2"/>
    <w:p w14:paraId="6B148586" w14:textId="77777777" w:rsidR="00CC17F2" w:rsidRDefault="00CC17F2"/>
    <w:p w14:paraId="0D5346B7" w14:textId="77777777" w:rsidR="00CC17F2" w:rsidRDefault="00CC17F2"/>
    <w:p w14:paraId="4ECCA230" w14:textId="77777777" w:rsidR="00CC17F2" w:rsidRDefault="00CC17F2"/>
    <w:p w14:paraId="1B76DEC3" w14:textId="77777777" w:rsidR="00CC17F2" w:rsidRDefault="00CC17F2"/>
    <w:p w14:paraId="3A4C91B8" w14:textId="77777777" w:rsidR="00CC17F2" w:rsidRDefault="00CC17F2"/>
    <w:p w14:paraId="267F0022" w14:textId="77777777" w:rsidR="00CC17F2" w:rsidRDefault="00CC17F2"/>
    <w:p w14:paraId="41EBBD25" w14:textId="77777777" w:rsidR="00CC17F2" w:rsidRPr="00CC17F2" w:rsidRDefault="00CC17F2"/>
    <w:p w14:paraId="6E70964F" w14:textId="77777777" w:rsidR="00A74B39" w:rsidRPr="00CC17F2" w:rsidRDefault="00A74B39"/>
    <w:sdt>
      <w:sdtPr>
        <w:rPr>
          <w:rFonts w:asciiTheme="minorHAnsi" w:eastAsiaTheme="minorHAnsi" w:hAnsiTheme="minorHAnsi" w:cstheme="minorBidi"/>
          <w:b w:val="0"/>
          <w:bCs w:val="0"/>
          <w:color w:val="auto"/>
          <w:sz w:val="24"/>
          <w:szCs w:val="24"/>
          <w:lang w:eastAsia="en-US"/>
        </w:rPr>
        <w:id w:val="1782535986"/>
        <w:docPartObj>
          <w:docPartGallery w:val="Table of Contents"/>
          <w:docPartUnique/>
        </w:docPartObj>
      </w:sdtPr>
      <w:sdtEndPr>
        <w:rPr>
          <w:noProof/>
        </w:rPr>
      </w:sdtEndPr>
      <w:sdtContent>
        <w:p w14:paraId="7043490F" w14:textId="77777777" w:rsidR="00633A60" w:rsidRPr="00CC17F2" w:rsidRDefault="00633A60">
          <w:pPr>
            <w:pStyle w:val="Kopvaninhoudsopgave"/>
            <w:rPr>
              <w:rFonts w:asciiTheme="minorHAnsi" w:hAnsiTheme="minorHAnsi"/>
              <w:sz w:val="24"/>
              <w:szCs w:val="24"/>
            </w:rPr>
          </w:pPr>
          <w:r w:rsidRPr="00CC17F2">
            <w:rPr>
              <w:rFonts w:asciiTheme="minorHAnsi" w:hAnsiTheme="minorHAnsi"/>
              <w:sz w:val="24"/>
              <w:szCs w:val="24"/>
            </w:rPr>
            <w:t>Inhoudsopgave</w:t>
          </w:r>
        </w:p>
        <w:p w14:paraId="73D87F82" w14:textId="77777777" w:rsidR="0078157E" w:rsidRDefault="00633A60">
          <w:pPr>
            <w:pStyle w:val="Inhopg1"/>
            <w:tabs>
              <w:tab w:val="right" w:pos="9056"/>
            </w:tabs>
            <w:rPr>
              <w:rFonts w:eastAsiaTheme="minorEastAsia"/>
              <w:b w:val="0"/>
              <w:noProof/>
              <w:sz w:val="24"/>
              <w:szCs w:val="24"/>
              <w:lang w:eastAsia="nl-NL"/>
            </w:rPr>
          </w:pPr>
          <w:r w:rsidRPr="00CC17F2">
            <w:rPr>
              <w:b w:val="0"/>
              <w:sz w:val="24"/>
              <w:szCs w:val="24"/>
            </w:rPr>
            <w:fldChar w:fldCharType="begin"/>
          </w:r>
          <w:r w:rsidRPr="00CC17F2">
            <w:rPr>
              <w:sz w:val="24"/>
              <w:szCs w:val="24"/>
            </w:rPr>
            <w:instrText>TOC \o "1-3" \h \z \u</w:instrText>
          </w:r>
          <w:r w:rsidRPr="00CC17F2">
            <w:rPr>
              <w:b w:val="0"/>
              <w:sz w:val="24"/>
              <w:szCs w:val="24"/>
            </w:rPr>
            <w:fldChar w:fldCharType="separate"/>
          </w:r>
          <w:hyperlink w:anchor="_Toc442097799" w:history="1">
            <w:r w:rsidR="0078157E" w:rsidRPr="0019230B">
              <w:rPr>
                <w:rStyle w:val="Hyperlink"/>
                <w:noProof/>
              </w:rPr>
              <w:t>Voorwoord:</w:t>
            </w:r>
            <w:r w:rsidR="0078157E">
              <w:rPr>
                <w:noProof/>
                <w:webHidden/>
              </w:rPr>
              <w:tab/>
            </w:r>
            <w:r w:rsidR="0078157E">
              <w:rPr>
                <w:noProof/>
                <w:webHidden/>
              </w:rPr>
              <w:fldChar w:fldCharType="begin"/>
            </w:r>
            <w:r w:rsidR="0078157E">
              <w:rPr>
                <w:noProof/>
                <w:webHidden/>
              </w:rPr>
              <w:instrText xml:space="preserve"> PAGEREF _Toc442097799 \h </w:instrText>
            </w:r>
            <w:r w:rsidR="0078157E">
              <w:rPr>
                <w:noProof/>
                <w:webHidden/>
              </w:rPr>
            </w:r>
            <w:r w:rsidR="0078157E">
              <w:rPr>
                <w:noProof/>
                <w:webHidden/>
              </w:rPr>
              <w:fldChar w:fldCharType="separate"/>
            </w:r>
            <w:r w:rsidR="0078157E">
              <w:rPr>
                <w:noProof/>
                <w:webHidden/>
              </w:rPr>
              <w:t>2</w:t>
            </w:r>
            <w:r w:rsidR="0078157E">
              <w:rPr>
                <w:noProof/>
                <w:webHidden/>
              </w:rPr>
              <w:fldChar w:fldCharType="end"/>
            </w:r>
          </w:hyperlink>
        </w:p>
        <w:p w14:paraId="53A09C54" w14:textId="77777777" w:rsidR="0078157E" w:rsidRDefault="0078157E">
          <w:pPr>
            <w:pStyle w:val="Inhopg1"/>
            <w:tabs>
              <w:tab w:val="right" w:pos="9056"/>
            </w:tabs>
            <w:rPr>
              <w:rFonts w:eastAsiaTheme="minorEastAsia"/>
              <w:b w:val="0"/>
              <w:noProof/>
              <w:sz w:val="24"/>
              <w:szCs w:val="24"/>
              <w:lang w:eastAsia="nl-NL"/>
            </w:rPr>
          </w:pPr>
          <w:hyperlink w:anchor="_Toc442097800" w:history="1">
            <w:r w:rsidRPr="0019230B">
              <w:rPr>
                <w:rStyle w:val="Hyperlink"/>
                <w:noProof/>
              </w:rPr>
              <w:t>1.0 Inleiding:</w:t>
            </w:r>
            <w:r>
              <w:rPr>
                <w:noProof/>
                <w:webHidden/>
              </w:rPr>
              <w:tab/>
            </w:r>
            <w:r>
              <w:rPr>
                <w:noProof/>
                <w:webHidden/>
              </w:rPr>
              <w:fldChar w:fldCharType="begin"/>
            </w:r>
            <w:r>
              <w:rPr>
                <w:noProof/>
                <w:webHidden/>
              </w:rPr>
              <w:instrText xml:space="preserve"> PAGEREF _Toc442097800 \h </w:instrText>
            </w:r>
            <w:r>
              <w:rPr>
                <w:noProof/>
                <w:webHidden/>
              </w:rPr>
            </w:r>
            <w:r>
              <w:rPr>
                <w:noProof/>
                <w:webHidden/>
              </w:rPr>
              <w:fldChar w:fldCharType="separate"/>
            </w:r>
            <w:r>
              <w:rPr>
                <w:noProof/>
                <w:webHidden/>
              </w:rPr>
              <w:t>4</w:t>
            </w:r>
            <w:r>
              <w:rPr>
                <w:noProof/>
                <w:webHidden/>
              </w:rPr>
              <w:fldChar w:fldCharType="end"/>
            </w:r>
          </w:hyperlink>
        </w:p>
        <w:p w14:paraId="539A3754" w14:textId="77777777" w:rsidR="0078157E" w:rsidRDefault="0078157E">
          <w:pPr>
            <w:pStyle w:val="Inhopg1"/>
            <w:tabs>
              <w:tab w:val="right" w:pos="9056"/>
            </w:tabs>
            <w:rPr>
              <w:rFonts w:eastAsiaTheme="minorEastAsia"/>
              <w:b w:val="0"/>
              <w:noProof/>
              <w:sz w:val="24"/>
              <w:szCs w:val="24"/>
              <w:lang w:eastAsia="nl-NL"/>
            </w:rPr>
          </w:pPr>
          <w:hyperlink w:anchor="_Toc442097801" w:history="1">
            <w:r w:rsidRPr="0019230B">
              <w:rPr>
                <w:rStyle w:val="Hyperlink"/>
                <w:noProof/>
              </w:rPr>
              <w:t>2.0 Client 1: Truuske Bailey de Bruijn</w:t>
            </w:r>
            <w:r>
              <w:rPr>
                <w:noProof/>
                <w:webHidden/>
              </w:rPr>
              <w:tab/>
            </w:r>
            <w:r>
              <w:rPr>
                <w:noProof/>
                <w:webHidden/>
              </w:rPr>
              <w:fldChar w:fldCharType="begin"/>
            </w:r>
            <w:r>
              <w:rPr>
                <w:noProof/>
                <w:webHidden/>
              </w:rPr>
              <w:instrText xml:space="preserve"> PAGEREF _Toc442097801 \h </w:instrText>
            </w:r>
            <w:r>
              <w:rPr>
                <w:noProof/>
                <w:webHidden/>
              </w:rPr>
            </w:r>
            <w:r>
              <w:rPr>
                <w:noProof/>
                <w:webHidden/>
              </w:rPr>
              <w:fldChar w:fldCharType="separate"/>
            </w:r>
            <w:r>
              <w:rPr>
                <w:noProof/>
                <w:webHidden/>
              </w:rPr>
              <w:t>5</w:t>
            </w:r>
            <w:r>
              <w:rPr>
                <w:noProof/>
                <w:webHidden/>
              </w:rPr>
              <w:fldChar w:fldCharType="end"/>
            </w:r>
          </w:hyperlink>
        </w:p>
        <w:p w14:paraId="5E49722C" w14:textId="77777777" w:rsidR="0078157E" w:rsidRDefault="0078157E">
          <w:pPr>
            <w:pStyle w:val="Inhopg2"/>
            <w:tabs>
              <w:tab w:val="right" w:pos="9056"/>
            </w:tabs>
            <w:rPr>
              <w:rFonts w:eastAsiaTheme="minorEastAsia"/>
              <w:i w:val="0"/>
              <w:noProof/>
              <w:sz w:val="24"/>
              <w:szCs w:val="24"/>
              <w:lang w:eastAsia="nl-NL"/>
            </w:rPr>
          </w:pPr>
          <w:hyperlink w:anchor="_Toc442097802" w:history="1">
            <w:r w:rsidRPr="0019230B">
              <w:rPr>
                <w:rStyle w:val="Hyperlink"/>
                <w:noProof/>
              </w:rPr>
              <w:t>2.1 Algemene informatie:</w:t>
            </w:r>
            <w:r>
              <w:rPr>
                <w:noProof/>
                <w:webHidden/>
              </w:rPr>
              <w:tab/>
            </w:r>
            <w:r>
              <w:rPr>
                <w:noProof/>
                <w:webHidden/>
              </w:rPr>
              <w:fldChar w:fldCharType="begin"/>
            </w:r>
            <w:r>
              <w:rPr>
                <w:noProof/>
                <w:webHidden/>
              </w:rPr>
              <w:instrText xml:space="preserve"> PAGEREF _Toc442097802 \h </w:instrText>
            </w:r>
            <w:r>
              <w:rPr>
                <w:noProof/>
                <w:webHidden/>
              </w:rPr>
            </w:r>
            <w:r>
              <w:rPr>
                <w:noProof/>
                <w:webHidden/>
              </w:rPr>
              <w:fldChar w:fldCharType="separate"/>
            </w:r>
            <w:r>
              <w:rPr>
                <w:noProof/>
                <w:webHidden/>
              </w:rPr>
              <w:t>5</w:t>
            </w:r>
            <w:r>
              <w:rPr>
                <w:noProof/>
                <w:webHidden/>
              </w:rPr>
              <w:fldChar w:fldCharType="end"/>
            </w:r>
          </w:hyperlink>
        </w:p>
        <w:p w14:paraId="42ADE7F6" w14:textId="77777777" w:rsidR="0078157E" w:rsidRDefault="0078157E">
          <w:pPr>
            <w:pStyle w:val="Inhopg2"/>
            <w:tabs>
              <w:tab w:val="right" w:pos="9056"/>
            </w:tabs>
            <w:rPr>
              <w:rFonts w:eastAsiaTheme="minorEastAsia"/>
              <w:i w:val="0"/>
              <w:noProof/>
              <w:sz w:val="24"/>
              <w:szCs w:val="24"/>
              <w:lang w:eastAsia="nl-NL"/>
            </w:rPr>
          </w:pPr>
          <w:hyperlink w:anchor="_Toc442097803" w:history="1">
            <w:r w:rsidRPr="0019230B">
              <w:rPr>
                <w:rStyle w:val="Hyperlink"/>
                <w:noProof/>
              </w:rPr>
              <w:t>2.2 Intakegesprek:</w:t>
            </w:r>
            <w:r>
              <w:rPr>
                <w:noProof/>
                <w:webHidden/>
              </w:rPr>
              <w:tab/>
            </w:r>
            <w:r>
              <w:rPr>
                <w:noProof/>
                <w:webHidden/>
              </w:rPr>
              <w:fldChar w:fldCharType="begin"/>
            </w:r>
            <w:r>
              <w:rPr>
                <w:noProof/>
                <w:webHidden/>
              </w:rPr>
              <w:instrText xml:space="preserve"> PAGEREF _Toc442097803 \h </w:instrText>
            </w:r>
            <w:r>
              <w:rPr>
                <w:noProof/>
                <w:webHidden/>
              </w:rPr>
            </w:r>
            <w:r>
              <w:rPr>
                <w:noProof/>
                <w:webHidden/>
              </w:rPr>
              <w:fldChar w:fldCharType="separate"/>
            </w:r>
            <w:r>
              <w:rPr>
                <w:noProof/>
                <w:webHidden/>
              </w:rPr>
              <w:t>5</w:t>
            </w:r>
            <w:r>
              <w:rPr>
                <w:noProof/>
                <w:webHidden/>
              </w:rPr>
              <w:fldChar w:fldCharType="end"/>
            </w:r>
          </w:hyperlink>
        </w:p>
        <w:p w14:paraId="24A8AA60" w14:textId="77777777" w:rsidR="0078157E" w:rsidRDefault="0078157E">
          <w:pPr>
            <w:pStyle w:val="Inhopg2"/>
            <w:tabs>
              <w:tab w:val="right" w:pos="9056"/>
            </w:tabs>
            <w:rPr>
              <w:rFonts w:eastAsiaTheme="minorEastAsia"/>
              <w:i w:val="0"/>
              <w:noProof/>
              <w:sz w:val="24"/>
              <w:szCs w:val="24"/>
              <w:lang w:eastAsia="nl-NL"/>
            </w:rPr>
          </w:pPr>
          <w:hyperlink w:anchor="_Toc442097804" w:history="1">
            <w:r w:rsidRPr="0019230B">
              <w:rPr>
                <w:rStyle w:val="Hyperlink"/>
                <w:noProof/>
              </w:rPr>
              <w:t>2.3 Test resultaten</w:t>
            </w:r>
            <w:r>
              <w:rPr>
                <w:noProof/>
                <w:webHidden/>
              </w:rPr>
              <w:tab/>
            </w:r>
            <w:r>
              <w:rPr>
                <w:noProof/>
                <w:webHidden/>
              </w:rPr>
              <w:fldChar w:fldCharType="begin"/>
            </w:r>
            <w:r>
              <w:rPr>
                <w:noProof/>
                <w:webHidden/>
              </w:rPr>
              <w:instrText xml:space="preserve"> PAGEREF _Toc442097804 \h </w:instrText>
            </w:r>
            <w:r>
              <w:rPr>
                <w:noProof/>
                <w:webHidden/>
              </w:rPr>
            </w:r>
            <w:r>
              <w:rPr>
                <w:noProof/>
                <w:webHidden/>
              </w:rPr>
              <w:fldChar w:fldCharType="separate"/>
            </w:r>
            <w:r>
              <w:rPr>
                <w:noProof/>
                <w:webHidden/>
              </w:rPr>
              <w:t>6</w:t>
            </w:r>
            <w:r>
              <w:rPr>
                <w:noProof/>
                <w:webHidden/>
              </w:rPr>
              <w:fldChar w:fldCharType="end"/>
            </w:r>
          </w:hyperlink>
        </w:p>
        <w:p w14:paraId="759CEED4" w14:textId="77777777" w:rsidR="0078157E" w:rsidRDefault="0078157E">
          <w:pPr>
            <w:pStyle w:val="Inhopg2"/>
            <w:tabs>
              <w:tab w:val="right" w:pos="9056"/>
            </w:tabs>
            <w:rPr>
              <w:rFonts w:eastAsiaTheme="minorEastAsia"/>
              <w:i w:val="0"/>
              <w:noProof/>
              <w:sz w:val="24"/>
              <w:szCs w:val="24"/>
              <w:lang w:eastAsia="nl-NL"/>
            </w:rPr>
          </w:pPr>
          <w:hyperlink w:anchor="_Toc442097805" w:history="1">
            <w:r w:rsidRPr="0019230B">
              <w:rPr>
                <w:rStyle w:val="Hyperlink"/>
                <w:noProof/>
              </w:rPr>
              <w:t>2.4 Fysieke test</w:t>
            </w:r>
            <w:r>
              <w:rPr>
                <w:noProof/>
                <w:webHidden/>
              </w:rPr>
              <w:tab/>
            </w:r>
            <w:r>
              <w:rPr>
                <w:noProof/>
                <w:webHidden/>
              </w:rPr>
              <w:fldChar w:fldCharType="begin"/>
            </w:r>
            <w:r>
              <w:rPr>
                <w:noProof/>
                <w:webHidden/>
              </w:rPr>
              <w:instrText xml:space="preserve"> PAGEREF _Toc442097805 \h </w:instrText>
            </w:r>
            <w:r>
              <w:rPr>
                <w:noProof/>
                <w:webHidden/>
              </w:rPr>
            </w:r>
            <w:r>
              <w:rPr>
                <w:noProof/>
                <w:webHidden/>
              </w:rPr>
              <w:fldChar w:fldCharType="separate"/>
            </w:r>
            <w:r>
              <w:rPr>
                <w:noProof/>
                <w:webHidden/>
              </w:rPr>
              <w:t>7</w:t>
            </w:r>
            <w:r>
              <w:rPr>
                <w:noProof/>
                <w:webHidden/>
              </w:rPr>
              <w:fldChar w:fldCharType="end"/>
            </w:r>
          </w:hyperlink>
        </w:p>
        <w:p w14:paraId="20831F92" w14:textId="77777777" w:rsidR="0078157E" w:rsidRDefault="0078157E">
          <w:pPr>
            <w:pStyle w:val="Inhopg2"/>
            <w:tabs>
              <w:tab w:val="right" w:pos="9056"/>
            </w:tabs>
            <w:rPr>
              <w:rFonts w:eastAsiaTheme="minorEastAsia"/>
              <w:i w:val="0"/>
              <w:noProof/>
              <w:sz w:val="24"/>
              <w:szCs w:val="24"/>
              <w:lang w:eastAsia="nl-NL"/>
            </w:rPr>
          </w:pPr>
          <w:hyperlink w:anchor="_Toc442097806" w:history="1">
            <w:r w:rsidRPr="0019230B">
              <w:rPr>
                <w:rStyle w:val="Hyperlink"/>
                <w:noProof/>
              </w:rPr>
              <w:t>2.5 Advies</w:t>
            </w:r>
            <w:r>
              <w:rPr>
                <w:noProof/>
                <w:webHidden/>
              </w:rPr>
              <w:tab/>
            </w:r>
            <w:r>
              <w:rPr>
                <w:noProof/>
                <w:webHidden/>
              </w:rPr>
              <w:fldChar w:fldCharType="begin"/>
            </w:r>
            <w:r>
              <w:rPr>
                <w:noProof/>
                <w:webHidden/>
              </w:rPr>
              <w:instrText xml:space="preserve"> PAGEREF _Toc442097806 \h </w:instrText>
            </w:r>
            <w:r>
              <w:rPr>
                <w:noProof/>
                <w:webHidden/>
              </w:rPr>
            </w:r>
            <w:r>
              <w:rPr>
                <w:noProof/>
                <w:webHidden/>
              </w:rPr>
              <w:fldChar w:fldCharType="separate"/>
            </w:r>
            <w:r>
              <w:rPr>
                <w:noProof/>
                <w:webHidden/>
              </w:rPr>
              <w:t>8</w:t>
            </w:r>
            <w:r>
              <w:rPr>
                <w:noProof/>
                <w:webHidden/>
              </w:rPr>
              <w:fldChar w:fldCharType="end"/>
            </w:r>
          </w:hyperlink>
        </w:p>
        <w:p w14:paraId="615EF4E3" w14:textId="77777777" w:rsidR="0078157E" w:rsidRDefault="0078157E">
          <w:pPr>
            <w:pStyle w:val="Inhopg1"/>
            <w:tabs>
              <w:tab w:val="right" w:pos="9056"/>
            </w:tabs>
            <w:rPr>
              <w:rFonts w:eastAsiaTheme="minorEastAsia"/>
              <w:b w:val="0"/>
              <w:noProof/>
              <w:sz w:val="24"/>
              <w:szCs w:val="24"/>
              <w:lang w:eastAsia="nl-NL"/>
            </w:rPr>
          </w:pPr>
          <w:hyperlink w:anchor="_Toc442097807" w:history="1">
            <w:r w:rsidRPr="0019230B">
              <w:rPr>
                <w:rStyle w:val="Hyperlink"/>
                <w:noProof/>
              </w:rPr>
              <w:t>3.0 Client 2: Rowan Brouwer</w:t>
            </w:r>
            <w:r>
              <w:rPr>
                <w:noProof/>
                <w:webHidden/>
              </w:rPr>
              <w:tab/>
            </w:r>
            <w:r>
              <w:rPr>
                <w:noProof/>
                <w:webHidden/>
              </w:rPr>
              <w:fldChar w:fldCharType="begin"/>
            </w:r>
            <w:r>
              <w:rPr>
                <w:noProof/>
                <w:webHidden/>
              </w:rPr>
              <w:instrText xml:space="preserve"> PAGEREF _Toc442097807 \h </w:instrText>
            </w:r>
            <w:r>
              <w:rPr>
                <w:noProof/>
                <w:webHidden/>
              </w:rPr>
            </w:r>
            <w:r>
              <w:rPr>
                <w:noProof/>
                <w:webHidden/>
              </w:rPr>
              <w:fldChar w:fldCharType="separate"/>
            </w:r>
            <w:r>
              <w:rPr>
                <w:noProof/>
                <w:webHidden/>
              </w:rPr>
              <w:t>10</w:t>
            </w:r>
            <w:r>
              <w:rPr>
                <w:noProof/>
                <w:webHidden/>
              </w:rPr>
              <w:fldChar w:fldCharType="end"/>
            </w:r>
          </w:hyperlink>
        </w:p>
        <w:p w14:paraId="12E581EF" w14:textId="77777777" w:rsidR="0078157E" w:rsidRDefault="0078157E">
          <w:pPr>
            <w:pStyle w:val="Inhopg2"/>
            <w:tabs>
              <w:tab w:val="right" w:pos="9056"/>
            </w:tabs>
            <w:rPr>
              <w:rFonts w:eastAsiaTheme="minorEastAsia"/>
              <w:i w:val="0"/>
              <w:noProof/>
              <w:sz w:val="24"/>
              <w:szCs w:val="24"/>
              <w:lang w:eastAsia="nl-NL"/>
            </w:rPr>
          </w:pPr>
          <w:hyperlink w:anchor="_Toc442097808" w:history="1">
            <w:r w:rsidRPr="0019230B">
              <w:rPr>
                <w:rStyle w:val="Hyperlink"/>
                <w:noProof/>
              </w:rPr>
              <w:t>3.1 Algemene informatie</w:t>
            </w:r>
            <w:r>
              <w:rPr>
                <w:noProof/>
                <w:webHidden/>
              </w:rPr>
              <w:tab/>
            </w:r>
            <w:r>
              <w:rPr>
                <w:noProof/>
                <w:webHidden/>
              </w:rPr>
              <w:fldChar w:fldCharType="begin"/>
            </w:r>
            <w:r>
              <w:rPr>
                <w:noProof/>
                <w:webHidden/>
              </w:rPr>
              <w:instrText xml:space="preserve"> PAGEREF _Toc442097808 \h </w:instrText>
            </w:r>
            <w:r>
              <w:rPr>
                <w:noProof/>
                <w:webHidden/>
              </w:rPr>
            </w:r>
            <w:r>
              <w:rPr>
                <w:noProof/>
                <w:webHidden/>
              </w:rPr>
              <w:fldChar w:fldCharType="separate"/>
            </w:r>
            <w:r>
              <w:rPr>
                <w:noProof/>
                <w:webHidden/>
              </w:rPr>
              <w:t>10</w:t>
            </w:r>
            <w:r>
              <w:rPr>
                <w:noProof/>
                <w:webHidden/>
              </w:rPr>
              <w:fldChar w:fldCharType="end"/>
            </w:r>
          </w:hyperlink>
        </w:p>
        <w:p w14:paraId="09B65CA8" w14:textId="77777777" w:rsidR="0078157E" w:rsidRDefault="0078157E">
          <w:pPr>
            <w:pStyle w:val="Inhopg2"/>
            <w:tabs>
              <w:tab w:val="right" w:pos="9056"/>
            </w:tabs>
            <w:rPr>
              <w:rFonts w:eastAsiaTheme="minorEastAsia"/>
              <w:i w:val="0"/>
              <w:noProof/>
              <w:sz w:val="24"/>
              <w:szCs w:val="24"/>
              <w:lang w:eastAsia="nl-NL"/>
            </w:rPr>
          </w:pPr>
          <w:hyperlink w:anchor="_Toc442097809" w:history="1">
            <w:r w:rsidRPr="0019230B">
              <w:rPr>
                <w:rStyle w:val="Hyperlink"/>
                <w:noProof/>
              </w:rPr>
              <w:t>3.2 Intake formulier</w:t>
            </w:r>
            <w:r>
              <w:rPr>
                <w:noProof/>
                <w:webHidden/>
              </w:rPr>
              <w:tab/>
            </w:r>
            <w:r>
              <w:rPr>
                <w:noProof/>
                <w:webHidden/>
              </w:rPr>
              <w:fldChar w:fldCharType="begin"/>
            </w:r>
            <w:r>
              <w:rPr>
                <w:noProof/>
                <w:webHidden/>
              </w:rPr>
              <w:instrText xml:space="preserve"> PAGEREF _Toc442097809 \h </w:instrText>
            </w:r>
            <w:r>
              <w:rPr>
                <w:noProof/>
                <w:webHidden/>
              </w:rPr>
            </w:r>
            <w:r>
              <w:rPr>
                <w:noProof/>
                <w:webHidden/>
              </w:rPr>
              <w:fldChar w:fldCharType="separate"/>
            </w:r>
            <w:r>
              <w:rPr>
                <w:noProof/>
                <w:webHidden/>
              </w:rPr>
              <w:t>10</w:t>
            </w:r>
            <w:r>
              <w:rPr>
                <w:noProof/>
                <w:webHidden/>
              </w:rPr>
              <w:fldChar w:fldCharType="end"/>
            </w:r>
          </w:hyperlink>
        </w:p>
        <w:p w14:paraId="340D60AA" w14:textId="77777777" w:rsidR="0078157E" w:rsidRDefault="0078157E">
          <w:pPr>
            <w:pStyle w:val="Inhopg2"/>
            <w:tabs>
              <w:tab w:val="right" w:pos="9056"/>
            </w:tabs>
            <w:rPr>
              <w:rFonts w:eastAsiaTheme="minorEastAsia"/>
              <w:i w:val="0"/>
              <w:noProof/>
              <w:sz w:val="24"/>
              <w:szCs w:val="24"/>
              <w:lang w:eastAsia="nl-NL"/>
            </w:rPr>
          </w:pPr>
          <w:hyperlink w:anchor="_Toc442097810" w:history="1">
            <w:r w:rsidRPr="0019230B">
              <w:rPr>
                <w:rStyle w:val="Hyperlink"/>
                <w:noProof/>
              </w:rPr>
              <w:t>3.3 Test resultaten</w:t>
            </w:r>
            <w:r>
              <w:rPr>
                <w:noProof/>
                <w:webHidden/>
              </w:rPr>
              <w:tab/>
            </w:r>
            <w:r>
              <w:rPr>
                <w:noProof/>
                <w:webHidden/>
              </w:rPr>
              <w:fldChar w:fldCharType="begin"/>
            </w:r>
            <w:r>
              <w:rPr>
                <w:noProof/>
                <w:webHidden/>
              </w:rPr>
              <w:instrText xml:space="preserve"> PAGEREF _Toc442097810 \h </w:instrText>
            </w:r>
            <w:r>
              <w:rPr>
                <w:noProof/>
                <w:webHidden/>
              </w:rPr>
            </w:r>
            <w:r>
              <w:rPr>
                <w:noProof/>
                <w:webHidden/>
              </w:rPr>
              <w:fldChar w:fldCharType="separate"/>
            </w:r>
            <w:r>
              <w:rPr>
                <w:noProof/>
                <w:webHidden/>
              </w:rPr>
              <w:t>11</w:t>
            </w:r>
            <w:r>
              <w:rPr>
                <w:noProof/>
                <w:webHidden/>
              </w:rPr>
              <w:fldChar w:fldCharType="end"/>
            </w:r>
          </w:hyperlink>
        </w:p>
        <w:p w14:paraId="0042261D" w14:textId="77777777" w:rsidR="0078157E" w:rsidRDefault="0078157E">
          <w:pPr>
            <w:pStyle w:val="Inhopg2"/>
            <w:tabs>
              <w:tab w:val="right" w:pos="9056"/>
            </w:tabs>
            <w:rPr>
              <w:rFonts w:eastAsiaTheme="minorEastAsia"/>
              <w:i w:val="0"/>
              <w:noProof/>
              <w:sz w:val="24"/>
              <w:szCs w:val="24"/>
              <w:lang w:eastAsia="nl-NL"/>
            </w:rPr>
          </w:pPr>
          <w:hyperlink w:anchor="_Toc442097811" w:history="1">
            <w:r w:rsidRPr="0019230B">
              <w:rPr>
                <w:rStyle w:val="Hyperlink"/>
                <w:noProof/>
              </w:rPr>
              <w:t>3.4 Fysieke test:</w:t>
            </w:r>
            <w:r>
              <w:rPr>
                <w:noProof/>
                <w:webHidden/>
              </w:rPr>
              <w:tab/>
            </w:r>
            <w:r>
              <w:rPr>
                <w:noProof/>
                <w:webHidden/>
              </w:rPr>
              <w:fldChar w:fldCharType="begin"/>
            </w:r>
            <w:r>
              <w:rPr>
                <w:noProof/>
                <w:webHidden/>
              </w:rPr>
              <w:instrText xml:space="preserve"> PAGEREF _Toc442097811 \h </w:instrText>
            </w:r>
            <w:r>
              <w:rPr>
                <w:noProof/>
                <w:webHidden/>
              </w:rPr>
            </w:r>
            <w:r>
              <w:rPr>
                <w:noProof/>
                <w:webHidden/>
              </w:rPr>
              <w:fldChar w:fldCharType="separate"/>
            </w:r>
            <w:r>
              <w:rPr>
                <w:noProof/>
                <w:webHidden/>
              </w:rPr>
              <w:t>12</w:t>
            </w:r>
            <w:r>
              <w:rPr>
                <w:noProof/>
                <w:webHidden/>
              </w:rPr>
              <w:fldChar w:fldCharType="end"/>
            </w:r>
          </w:hyperlink>
        </w:p>
        <w:p w14:paraId="04BCDD89" w14:textId="77777777" w:rsidR="0078157E" w:rsidRDefault="0078157E">
          <w:pPr>
            <w:pStyle w:val="Inhopg2"/>
            <w:tabs>
              <w:tab w:val="right" w:pos="9056"/>
            </w:tabs>
            <w:rPr>
              <w:rFonts w:eastAsiaTheme="minorEastAsia"/>
              <w:i w:val="0"/>
              <w:noProof/>
              <w:sz w:val="24"/>
              <w:szCs w:val="24"/>
              <w:lang w:eastAsia="nl-NL"/>
            </w:rPr>
          </w:pPr>
          <w:hyperlink w:anchor="_Toc442097812" w:history="1">
            <w:r w:rsidRPr="0019230B">
              <w:rPr>
                <w:rStyle w:val="Hyperlink"/>
                <w:noProof/>
              </w:rPr>
              <w:t>3.5 Advies</w:t>
            </w:r>
            <w:r>
              <w:rPr>
                <w:noProof/>
                <w:webHidden/>
              </w:rPr>
              <w:tab/>
            </w:r>
            <w:r>
              <w:rPr>
                <w:noProof/>
                <w:webHidden/>
              </w:rPr>
              <w:fldChar w:fldCharType="begin"/>
            </w:r>
            <w:r>
              <w:rPr>
                <w:noProof/>
                <w:webHidden/>
              </w:rPr>
              <w:instrText xml:space="preserve"> PAGEREF _Toc442097812 \h </w:instrText>
            </w:r>
            <w:r>
              <w:rPr>
                <w:noProof/>
                <w:webHidden/>
              </w:rPr>
            </w:r>
            <w:r>
              <w:rPr>
                <w:noProof/>
                <w:webHidden/>
              </w:rPr>
              <w:fldChar w:fldCharType="separate"/>
            </w:r>
            <w:r>
              <w:rPr>
                <w:noProof/>
                <w:webHidden/>
              </w:rPr>
              <w:t>13</w:t>
            </w:r>
            <w:r>
              <w:rPr>
                <w:noProof/>
                <w:webHidden/>
              </w:rPr>
              <w:fldChar w:fldCharType="end"/>
            </w:r>
          </w:hyperlink>
        </w:p>
        <w:p w14:paraId="5C8B90AF" w14:textId="77777777" w:rsidR="0078157E" w:rsidRDefault="0078157E">
          <w:pPr>
            <w:pStyle w:val="Inhopg1"/>
            <w:tabs>
              <w:tab w:val="right" w:pos="9056"/>
            </w:tabs>
            <w:rPr>
              <w:rFonts w:eastAsiaTheme="minorEastAsia"/>
              <w:b w:val="0"/>
              <w:noProof/>
              <w:sz w:val="24"/>
              <w:szCs w:val="24"/>
              <w:lang w:eastAsia="nl-NL"/>
            </w:rPr>
          </w:pPr>
          <w:hyperlink w:anchor="_Toc442097813" w:history="1">
            <w:r w:rsidRPr="0019230B">
              <w:rPr>
                <w:rStyle w:val="Hyperlink"/>
                <w:noProof/>
              </w:rPr>
              <w:t>4.0 Client 3: Luc Brouwer</w:t>
            </w:r>
            <w:r>
              <w:rPr>
                <w:noProof/>
                <w:webHidden/>
              </w:rPr>
              <w:tab/>
            </w:r>
            <w:r>
              <w:rPr>
                <w:noProof/>
                <w:webHidden/>
              </w:rPr>
              <w:fldChar w:fldCharType="begin"/>
            </w:r>
            <w:r>
              <w:rPr>
                <w:noProof/>
                <w:webHidden/>
              </w:rPr>
              <w:instrText xml:space="preserve"> PAGEREF _Toc442097813 \h </w:instrText>
            </w:r>
            <w:r>
              <w:rPr>
                <w:noProof/>
                <w:webHidden/>
              </w:rPr>
            </w:r>
            <w:r>
              <w:rPr>
                <w:noProof/>
                <w:webHidden/>
              </w:rPr>
              <w:fldChar w:fldCharType="separate"/>
            </w:r>
            <w:r>
              <w:rPr>
                <w:noProof/>
                <w:webHidden/>
              </w:rPr>
              <w:t>15</w:t>
            </w:r>
            <w:r>
              <w:rPr>
                <w:noProof/>
                <w:webHidden/>
              </w:rPr>
              <w:fldChar w:fldCharType="end"/>
            </w:r>
          </w:hyperlink>
        </w:p>
        <w:p w14:paraId="713A6F76" w14:textId="77777777" w:rsidR="0078157E" w:rsidRDefault="0078157E">
          <w:pPr>
            <w:pStyle w:val="Inhopg2"/>
            <w:tabs>
              <w:tab w:val="right" w:pos="9056"/>
            </w:tabs>
            <w:rPr>
              <w:rFonts w:eastAsiaTheme="minorEastAsia"/>
              <w:i w:val="0"/>
              <w:noProof/>
              <w:sz w:val="24"/>
              <w:szCs w:val="24"/>
              <w:lang w:eastAsia="nl-NL"/>
            </w:rPr>
          </w:pPr>
          <w:hyperlink w:anchor="_Toc442097814" w:history="1">
            <w:r w:rsidRPr="0019230B">
              <w:rPr>
                <w:rStyle w:val="Hyperlink"/>
                <w:noProof/>
              </w:rPr>
              <w:t>4.1: Algemene gegevens</w:t>
            </w:r>
            <w:r>
              <w:rPr>
                <w:noProof/>
                <w:webHidden/>
              </w:rPr>
              <w:tab/>
            </w:r>
            <w:r>
              <w:rPr>
                <w:noProof/>
                <w:webHidden/>
              </w:rPr>
              <w:fldChar w:fldCharType="begin"/>
            </w:r>
            <w:r>
              <w:rPr>
                <w:noProof/>
                <w:webHidden/>
              </w:rPr>
              <w:instrText xml:space="preserve"> PAGEREF _Toc442097814 \h </w:instrText>
            </w:r>
            <w:r>
              <w:rPr>
                <w:noProof/>
                <w:webHidden/>
              </w:rPr>
            </w:r>
            <w:r>
              <w:rPr>
                <w:noProof/>
                <w:webHidden/>
              </w:rPr>
              <w:fldChar w:fldCharType="separate"/>
            </w:r>
            <w:r>
              <w:rPr>
                <w:noProof/>
                <w:webHidden/>
              </w:rPr>
              <w:t>15</w:t>
            </w:r>
            <w:r>
              <w:rPr>
                <w:noProof/>
                <w:webHidden/>
              </w:rPr>
              <w:fldChar w:fldCharType="end"/>
            </w:r>
          </w:hyperlink>
        </w:p>
        <w:p w14:paraId="69D2EC6A" w14:textId="77777777" w:rsidR="0078157E" w:rsidRDefault="0078157E">
          <w:pPr>
            <w:pStyle w:val="Inhopg2"/>
            <w:tabs>
              <w:tab w:val="right" w:pos="9056"/>
            </w:tabs>
            <w:rPr>
              <w:rFonts w:eastAsiaTheme="minorEastAsia"/>
              <w:i w:val="0"/>
              <w:noProof/>
              <w:sz w:val="24"/>
              <w:szCs w:val="24"/>
              <w:lang w:eastAsia="nl-NL"/>
            </w:rPr>
          </w:pPr>
          <w:hyperlink w:anchor="_Toc442097815" w:history="1">
            <w:r w:rsidRPr="0019230B">
              <w:rPr>
                <w:rStyle w:val="Hyperlink"/>
                <w:noProof/>
              </w:rPr>
              <w:t>4.2 Intake formulier</w:t>
            </w:r>
            <w:r>
              <w:rPr>
                <w:noProof/>
                <w:webHidden/>
              </w:rPr>
              <w:tab/>
            </w:r>
            <w:r>
              <w:rPr>
                <w:noProof/>
                <w:webHidden/>
              </w:rPr>
              <w:fldChar w:fldCharType="begin"/>
            </w:r>
            <w:r>
              <w:rPr>
                <w:noProof/>
                <w:webHidden/>
              </w:rPr>
              <w:instrText xml:space="preserve"> PAGEREF _Toc442097815 \h </w:instrText>
            </w:r>
            <w:r>
              <w:rPr>
                <w:noProof/>
                <w:webHidden/>
              </w:rPr>
            </w:r>
            <w:r>
              <w:rPr>
                <w:noProof/>
                <w:webHidden/>
              </w:rPr>
              <w:fldChar w:fldCharType="separate"/>
            </w:r>
            <w:r>
              <w:rPr>
                <w:noProof/>
                <w:webHidden/>
              </w:rPr>
              <w:t>15</w:t>
            </w:r>
            <w:r>
              <w:rPr>
                <w:noProof/>
                <w:webHidden/>
              </w:rPr>
              <w:fldChar w:fldCharType="end"/>
            </w:r>
          </w:hyperlink>
        </w:p>
        <w:p w14:paraId="5BC483BC" w14:textId="77777777" w:rsidR="0078157E" w:rsidRDefault="0078157E">
          <w:pPr>
            <w:pStyle w:val="Inhopg2"/>
            <w:tabs>
              <w:tab w:val="right" w:pos="9056"/>
            </w:tabs>
            <w:rPr>
              <w:rFonts w:eastAsiaTheme="minorEastAsia"/>
              <w:i w:val="0"/>
              <w:noProof/>
              <w:sz w:val="24"/>
              <w:szCs w:val="24"/>
              <w:lang w:eastAsia="nl-NL"/>
            </w:rPr>
          </w:pPr>
          <w:hyperlink w:anchor="_Toc442097816" w:history="1">
            <w:r w:rsidRPr="0019230B">
              <w:rPr>
                <w:rStyle w:val="Hyperlink"/>
                <w:noProof/>
              </w:rPr>
              <w:t>4.3 Test resultaten</w:t>
            </w:r>
            <w:r>
              <w:rPr>
                <w:noProof/>
                <w:webHidden/>
              </w:rPr>
              <w:tab/>
            </w:r>
            <w:r>
              <w:rPr>
                <w:noProof/>
                <w:webHidden/>
              </w:rPr>
              <w:fldChar w:fldCharType="begin"/>
            </w:r>
            <w:r>
              <w:rPr>
                <w:noProof/>
                <w:webHidden/>
              </w:rPr>
              <w:instrText xml:space="preserve"> PAGEREF _Toc442097816 \h </w:instrText>
            </w:r>
            <w:r>
              <w:rPr>
                <w:noProof/>
                <w:webHidden/>
              </w:rPr>
            </w:r>
            <w:r>
              <w:rPr>
                <w:noProof/>
                <w:webHidden/>
              </w:rPr>
              <w:fldChar w:fldCharType="separate"/>
            </w:r>
            <w:r>
              <w:rPr>
                <w:noProof/>
                <w:webHidden/>
              </w:rPr>
              <w:t>16</w:t>
            </w:r>
            <w:r>
              <w:rPr>
                <w:noProof/>
                <w:webHidden/>
              </w:rPr>
              <w:fldChar w:fldCharType="end"/>
            </w:r>
          </w:hyperlink>
        </w:p>
        <w:p w14:paraId="1CFEAC59" w14:textId="77777777" w:rsidR="0078157E" w:rsidRDefault="0078157E">
          <w:pPr>
            <w:pStyle w:val="Inhopg2"/>
            <w:tabs>
              <w:tab w:val="right" w:pos="9056"/>
            </w:tabs>
            <w:rPr>
              <w:rFonts w:eastAsiaTheme="minorEastAsia"/>
              <w:i w:val="0"/>
              <w:noProof/>
              <w:sz w:val="24"/>
              <w:szCs w:val="24"/>
              <w:lang w:eastAsia="nl-NL"/>
            </w:rPr>
          </w:pPr>
          <w:hyperlink w:anchor="_Toc442097817" w:history="1">
            <w:r w:rsidRPr="0019230B">
              <w:rPr>
                <w:rStyle w:val="Hyperlink"/>
                <w:noProof/>
              </w:rPr>
              <w:t>4.4 Fysieke test</w:t>
            </w:r>
            <w:r>
              <w:rPr>
                <w:noProof/>
                <w:webHidden/>
              </w:rPr>
              <w:tab/>
            </w:r>
            <w:r>
              <w:rPr>
                <w:noProof/>
                <w:webHidden/>
              </w:rPr>
              <w:fldChar w:fldCharType="begin"/>
            </w:r>
            <w:r>
              <w:rPr>
                <w:noProof/>
                <w:webHidden/>
              </w:rPr>
              <w:instrText xml:space="preserve"> PAGEREF _Toc442097817 \h </w:instrText>
            </w:r>
            <w:r>
              <w:rPr>
                <w:noProof/>
                <w:webHidden/>
              </w:rPr>
            </w:r>
            <w:r>
              <w:rPr>
                <w:noProof/>
                <w:webHidden/>
              </w:rPr>
              <w:fldChar w:fldCharType="separate"/>
            </w:r>
            <w:r>
              <w:rPr>
                <w:noProof/>
                <w:webHidden/>
              </w:rPr>
              <w:t>17</w:t>
            </w:r>
            <w:r>
              <w:rPr>
                <w:noProof/>
                <w:webHidden/>
              </w:rPr>
              <w:fldChar w:fldCharType="end"/>
            </w:r>
          </w:hyperlink>
        </w:p>
        <w:p w14:paraId="71269F21" w14:textId="77777777" w:rsidR="0078157E" w:rsidRDefault="0078157E">
          <w:pPr>
            <w:pStyle w:val="Inhopg2"/>
            <w:tabs>
              <w:tab w:val="right" w:pos="9056"/>
            </w:tabs>
            <w:rPr>
              <w:rFonts w:eastAsiaTheme="minorEastAsia"/>
              <w:i w:val="0"/>
              <w:noProof/>
              <w:sz w:val="24"/>
              <w:szCs w:val="24"/>
              <w:lang w:eastAsia="nl-NL"/>
            </w:rPr>
          </w:pPr>
          <w:hyperlink w:anchor="_Toc442097818" w:history="1">
            <w:r w:rsidRPr="0019230B">
              <w:rPr>
                <w:rStyle w:val="Hyperlink"/>
                <w:noProof/>
              </w:rPr>
              <w:t>4.5 Advies</w:t>
            </w:r>
            <w:r>
              <w:rPr>
                <w:noProof/>
                <w:webHidden/>
              </w:rPr>
              <w:tab/>
            </w:r>
            <w:r>
              <w:rPr>
                <w:noProof/>
                <w:webHidden/>
              </w:rPr>
              <w:fldChar w:fldCharType="begin"/>
            </w:r>
            <w:r>
              <w:rPr>
                <w:noProof/>
                <w:webHidden/>
              </w:rPr>
              <w:instrText xml:space="preserve"> PAGEREF _Toc442097818 \h </w:instrText>
            </w:r>
            <w:r>
              <w:rPr>
                <w:noProof/>
                <w:webHidden/>
              </w:rPr>
            </w:r>
            <w:r>
              <w:rPr>
                <w:noProof/>
                <w:webHidden/>
              </w:rPr>
              <w:fldChar w:fldCharType="separate"/>
            </w:r>
            <w:r>
              <w:rPr>
                <w:noProof/>
                <w:webHidden/>
              </w:rPr>
              <w:t>18</w:t>
            </w:r>
            <w:r>
              <w:rPr>
                <w:noProof/>
                <w:webHidden/>
              </w:rPr>
              <w:fldChar w:fldCharType="end"/>
            </w:r>
          </w:hyperlink>
        </w:p>
        <w:p w14:paraId="71B3BC28" w14:textId="77777777" w:rsidR="0078157E" w:rsidRDefault="0078157E">
          <w:pPr>
            <w:pStyle w:val="Inhopg1"/>
            <w:tabs>
              <w:tab w:val="right" w:pos="9056"/>
            </w:tabs>
            <w:rPr>
              <w:rFonts w:eastAsiaTheme="minorEastAsia"/>
              <w:b w:val="0"/>
              <w:noProof/>
              <w:sz w:val="24"/>
              <w:szCs w:val="24"/>
              <w:lang w:eastAsia="nl-NL"/>
            </w:rPr>
          </w:pPr>
          <w:hyperlink w:anchor="_Toc442097819" w:history="1">
            <w:r w:rsidRPr="0019230B">
              <w:rPr>
                <w:rStyle w:val="Hyperlink"/>
                <w:noProof/>
              </w:rPr>
              <w:t>5.0 STARR-evaluatie:</w:t>
            </w:r>
            <w:r>
              <w:rPr>
                <w:noProof/>
                <w:webHidden/>
              </w:rPr>
              <w:tab/>
            </w:r>
            <w:r>
              <w:rPr>
                <w:noProof/>
                <w:webHidden/>
              </w:rPr>
              <w:fldChar w:fldCharType="begin"/>
            </w:r>
            <w:r>
              <w:rPr>
                <w:noProof/>
                <w:webHidden/>
              </w:rPr>
              <w:instrText xml:space="preserve"> PAGEREF _Toc442097819 \h </w:instrText>
            </w:r>
            <w:r>
              <w:rPr>
                <w:noProof/>
                <w:webHidden/>
              </w:rPr>
            </w:r>
            <w:r>
              <w:rPr>
                <w:noProof/>
                <w:webHidden/>
              </w:rPr>
              <w:fldChar w:fldCharType="separate"/>
            </w:r>
            <w:r>
              <w:rPr>
                <w:noProof/>
                <w:webHidden/>
              </w:rPr>
              <w:t>20</w:t>
            </w:r>
            <w:r>
              <w:rPr>
                <w:noProof/>
                <w:webHidden/>
              </w:rPr>
              <w:fldChar w:fldCharType="end"/>
            </w:r>
          </w:hyperlink>
        </w:p>
        <w:p w14:paraId="17463E73" w14:textId="77777777" w:rsidR="0078157E" w:rsidRDefault="0078157E">
          <w:pPr>
            <w:pStyle w:val="Inhopg2"/>
            <w:tabs>
              <w:tab w:val="right" w:pos="9056"/>
            </w:tabs>
            <w:rPr>
              <w:rFonts w:eastAsiaTheme="minorEastAsia"/>
              <w:i w:val="0"/>
              <w:noProof/>
              <w:sz w:val="24"/>
              <w:szCs w:val="24"/>
              <w:lang w:eastAsia="nl-NL"/>
            </w:rPr>
          </w:pPr>
          <w:hyperlink w:anchor="_Toc442097820" w:history="1">
            <w:r w:rsidRPr="0019230B">
              <w:rPr>
                <w:rStyle w:val="Hyperlink"/>
                <w:noProof/>
              </w:rPr>
              <w:t>5.1 Het tot stand komen van het adviesgesprek:</w:t>
            </w:r>
            <w:r>
              <w:rPr>
                <w:noProof/>
                <w:webHidden/>
              </w:rPr>
              <w:tab/>
            </w:r>
            <w:r>
              <w:rPr>
                <w:noProof/>
                <w:webHidden/>
              </w:rPr>
              <w:fldChar w:fldCharType="begin"/>
            </w:r>
            <w:r>
              <w:rPr>
                <w:noProof/>
                <w:webHidden/>
              </w:rPr>
              <w:instrText xml:space="preserve"> PAGEREF _Toc442097820 \h </w:instrText>
            </w:r>
            <w:r>
              <w:rPr>
                <w:noProof/>
                <w:webHidden/>
              </w:rPr>
            </w:r>
            <w:r>
              <w:rPr>
                <w:noProof/>
                <w:webHidden/>
              </w:rPr>
              <w:fldChar w:fldCharType="separate"/>
            </w:r>
            <w:r>
              <w:rPr>
                <w:noProof/>
                <w:webHidden/>
              </w:rPr>
              <w:t>20</w:t>
            </w:r>
            <w:r>
              <w:rPr>
                <w:noProof/>
                <w:webHidden/>
              </w:rPr>
              <w:fldChar w:fldCharType="end"/>
            </w:r>
          </w:hyperlink>
        </w:p>
        <w:p w14:paraId="7CD67540" w14:textId="77777777" w:rsidR="0078157E" w:rsidRDefault="0078157E">
          <w:pPr>
            <w:pStyle w:val="Inhopg2"/>
            <w:tabs>
              <w:tab w:val="right" w:pos="9056"/>
            </w:tabs>
            <w:rPr>
              <w:rFonts w:eastAsiaTheme="minorEastAsia"/>
              <w:i w:val="0"/>
              <w:noProof/>
              <w:sz w:val="24"/>
              <w:szCs w:val="24"/>
              <w:lang w:eastAsia="nl-NL"/>
            </w:rPr>
          </w:pPr>
          <w:hyperlink w:anchor="_Toc442097821" w:history="1">
            <w:r w:rsidRPr="0019230B">
              <w:rPr>
                <w:rStyle w:val="Hyperlink"/>
                <w:noProof/>
              </w:rPr>
              <w:t>5.2 Uitvoering van het adviesgesprek:</w:t>
            </w:r>
            <w:r>
              <w:rPr>
                <w:noProof/>
                <w:webHidden/>
              </w:rPr>
              <w:tab/>
            </w:r>
            <w:r>
              <w:rPr>
                <w:noProof/>
                <w:webHidden/>
              </w:rPr>
              <w:fldChar w:fldCharType="begin"/>
            </w:r>
            <w:r>
              <w:rPr>
                <w:noProof/>
                <w:webHidden/>
              </w:rPr>
              <w:instrText xml:space="preserve"> PAGEREF _Toc442097821 \h </w:instrText>
            </w:r>
            <w:r>
              <w:rPr>
                <w:noProof/>
                <w:webHidden/>
              </w:rPr>
            </w:r>
            <w:r>
              <w:rPr>
                <w:noProof/>
                <w:webHidden/>
              </w:rPr>
              <w:fldChar w:fldCharType="separate"/>
            </w:r>
            <w:r>
              <w:rPr>
                <w:noProof/>
                <w:webHidden/>
              </w:rPr>
              <w:t>21</w:t>
            </w:r>
            <w:r>
              <w:rPr>
                <w:noProof/>
                <w:webHidden/>
              </w:rPr>
              <w:fldChar w:fldCharType="end"/>
            </w:r>
          </w:hyperlink>
        </w:p>
        <w:p w14:paraId="4A5D1049" w14:textId="77777777" w:rsidR="0078157E" w:rsidRDefault="0078157E">
          <w:pPr>
            <w:pStyle w:val="Inhopg1"/>
            <w:tabs>
              <w:tab w:val="right" w:pos="9056"/>
            </w:tabs>
            <w:rPr>
              <w:rFonts w:eastAsiaTheme="minorEastAsia"/>
              <w:b w:val="0"/>
              <w:noProof/>
              <w:sz w:val="24"/>
              <w:szCs w:val="24"/>
              <w:lang w:eastAsia="nl-NL"/>
            </w:rPr>
          </w:pPr>
          <w:hyperlink w:anchor="_Toc442097822" w:history="1">
            <w:r w:rsidRPr="0019230B">
              <w:rPr>
                <w:rStyle w:val="Hyperlink"/>
                <w:noProof/>
              </w:rPr>
              <w:t>6.0 Nawoord:</w:t>
            </w:r>
            <w:r>
              <w:rPr>
                <w:noProof/>
                <w:webHidden/>
              </w:rPr>
              <w:tab/>
            </w:r>
            <w:r>
              <w:rPr>
                <w:noProof/>
                <w:webHidden/>
              </w:rPr>
              <w:fldChar w:fldCharType="begin"/>
            </w:r>
            <w:r>
              <w:rPr>
                <w:noProof/>
                <w:webHidden/>
              </w:rPr>
              <w:instrText xml:space="preserve"> PAGEREF _Toc442097822 \h </w:instrText>
            </w:r>
            <w:r>
              <w:rPr>
                <w:noProof/>
                <w:webHidden/>
              </w:rPr>
            </w:r>
            <w:r>
              <w:rPr>
                <w:noProof/>
                <w:webHidden/>
              </w:rPr>
              <w:fldChar w:fldCharType="separate"/>
            </w:r>
            <w:r>
              <w:rPr>
                <w:noProof/>
                <w:webHidden/>
              </w:rPr>
              <w:t>22</w:t>
            </w:r>
            <w:r>
              <w:rPr>
                <w:noProof/>
                <w:webHidden/>
              </w:rPr>
              <w:fldChar w:fldCharType="end"/>
            </w:r>
          </w:hyperlink>
        </w:p>
        <w:p w14:paraId="6F469A0E" w14:textId="77777777" w:rsidR="0078157E" w:rsidRDefault="0078157E">
          <w:pPr>
            <w:pStyle w:val="Inhopg1"/>
            <w:tabs>
              <w:tab w:val="right" w:pos="9056"/>
            </w:tabs>
            <w:rPr>
              <w:rFonts w:eastAsiaTheme="minorEastAsia"/>
              <w:b w:val="0"/>
              <w:noProof/>
              <w:sz w:val="24"/>
              <w:szCs w:val="24"/>
              <w:lang w:eastAsia="nl-NL"/>
            </w:rPr>
          </w:pPr>
          <w:hyperlink w:anchor="_Toc442097823" w:history="1">
            <w:r w:rsidRPr="0019230B">
              <w:rPr>
                <w:rStyle w:val="Hyperlink"/>
                <w:noProof/>
              </w:rPr>
              <w:t>7.0 Bijlage:</w:t>
            </w:r>
            <w:r>
              <w:rPr>
                <w:noProof/>
                <w:webHidden/>
              </w:rPr>
              <w:tab/>
            </w:r>
            <w:r>
              <w:rPr>
                <w:noProof/>
                <w:webHidden/>
              </w:rPr>
              <w:fldChar w:fldCharType="begin"/>
            </w:r>
            <w:r>
              <w:rPr>
                <w:noProof/>
                <w:webHidden/>
              </w:rPr>
              <w:instrText xml:space="preserve"> PAGEREF _Toc442097823 \h </w:instrText>
            </w:r>
            <w:r>
              <w:rPr>
                <w:noProof/>
                <w:webHidden/>
              </w:rPr>
            </w:r>
            <w:r>
              <w:rPr>
                <w:noProof/>
                <w:webHidden/>
              </w:rPr>
              <w:fldChar w:fldCharType="separate"/>
            </w:r>
            <w:r>
              <w:rPr>
                <w:noProof/>
                <w:webHidden/>
              </w:rPr>
              <w:t>23</w:t>
            </w:r>
            <w:r>
              <w:rPr>
                <w:noProof/>
                <w:webHidden/>
              </w:rPr>
              <w:fldChar w:fldCharType="end"/>
            </w:r>
          </w:hyperlink>
        </w:p>
        <w:p w14:paraId="02910D9D" w14:textId="77777777" w:rsidR="0078157E" w:rsidRDefault="0078157E">
          <w:pPr>
            <w:pStyle w:val="Inhopg2"/>
            <w:tabs>
              <w:tab w:val="right" w:pos="9056"/>
            </w:tabs>
            <w:rPr>
              <w:rFonts w:eastAsiaTheme="minorEastAsia"/>
              <w:i w:val="0"/>
              <w:noProof/>
              <w:sz w:val="24"/>
              <w:szCs w:val="24"/>
              <w:lang w:eastAsia="nl-NL"/>
            </w:rPr>
          </w:pPr>
          <w:hyperlink w:anchor="_Toc442097824" w:history="1">
            <w:r w:rsidRPr="0019230B">
              <w:rPr>
                <w:rStyle w:val="Hyperlink"/>
                <w:noProof/>
              </w:rPr>
              <w:t>7.1 sub maximaal test:</w:t>
            </w:r>
            <w:r>
              <w:rPr>
                <w:noProof/>
                <w:webHidden/>
              </w:rPr>
              <w:tab/>
            </w:r>
            <w:r>
              <w:rPr>
                <w:noProof/>
                <w:webHidden/>
              </w:rPr>
              <w:fldChar w:fldCharType="begin"/>
            </w:r>
            <w:r>
              <w:rPr>
                <w:noProof/>
                <w:webHidden/>
              </w:rPr>
              <w:instrText xml:space="preserve"> PAGEREF _Toc442097824 \h </w:instrText>
            </w:r>
            <w:r>
              <w:rPr>
                <w:noProof/>
                <w:webHidden/>
              </w:rPr>
            </w:r>
            <w:r>
              <w:rPr>
                <w:noProof/>
                <w:webHidden/>
              </w:rPr>
              <w:fldChar w:fldCharType="separate"/>
            </w:r>
            <w:r>
              <w:rPr>
                <w:noProof/>
                <w:webHidden/>
              </w:rPr>
              <w:t>23</w:t>
            </w:r>
            <w:r>
              <w:rPr>
                <w:noProof/>
                <w:webHidden/>
              </w:rPr>
              <w:fldChar w:fldCharType="end"/>
            </w:r>
          </w:hyperlink>
        </w:p>
        <w:p w14:paraId="11C403B3" w14:textId="77777777" w:rsidR="0078157E" w:rsidRDefault="0078157E">
          <w:pPr>
            <w:pStyle w:val="Inhopg2"/>
            <w:tabs>
              <w:tab w:val="right" w:pos="9056"/>
            </w:tabs>
            <w:rPr>
              <w:rFonts w:eastAsiaTheme="minorEastAsia"/>
              <w:i w:val="0"/>
              <w:noProof/>
              <w:sz w:val="24"/>
              <w:szCs w:val="24"/>
              <w:lang w:eastAsia="nl-NL"/>
            </w:rPr>
          </w:pPr>
          <w:hyperlink w:anchor="_Toc442097825" w:history="1">
            <w:r w:rsidRPr="0019230B">
              <w:rPr>
                <w:rStyle w:val="Hyperlink"/>
                <w:noProof/>
              </w:rPr>
              <w:t>7.2: Protocollenboek:</w:t>
            </w:r>
            <w:r>
              <w:rPr>
                <w:noProof/>
                <w:webHidden/>
              </w:rPr>
              <w:tab/>
            </w:r>
            <w:r>
              <w:rPr>
                <w:noProof/>
                <w:webHidden/>
              </w:rPr>
              <w:fldChar w:fldCharType="begin"/>
            </w:r>
            <w:r>
              <w:rPr>
                <w:noProof/>
                <w:webHidden/>
              </w:rPr>
              <w:instrText xml:space="preserve"> PAGEREF _Toc442097825 \h </w:instrText>
            </w:r>
            <w:r>
              <w:rPr>
                <w:noProof/>
                <w:webHidden/>
              </w:rPr>
            </w:r>
            <w:r>
              <w:rPr>
                <w:noProof/>
                <w:webHidden/>
              </w:rPr>
              <w:fldChar w:fldCharType="separate"/>
            </w:r>
            <w:r>
              <w:rPr>
                <w:noProof/>
                <w:webHidden/>
              </w:rPr>
              <w:t>27</w:t>
            </w:r>
            <w:r>
              <w:rPr>
                <w:noProof/>
                <w:webHidden/>
              </w:rPr>
              <w:fldChar w:fldCharType="end"/>
            </w:r>
          </w:hyperlink>
        </w:p>
        <w:p w14:paraId="27CE9E55" w14:textId="77777777" w:rsidR="0078157E" w:rsidRDefault="0078157E">
          <w:pPr>
            <w:pStyle w:val="Inhopg3"/>
            <w:tabs>
              <w:tab w:val="right" w:pos="9056"/>
            </w:tabs>
            <w:rPr>
              <w:rFonts w:eastAsiaTheme="minorEastAsia"/>
              <w:noProof/>
              <w:sz w:val="24"/>
              <w:szCs w:val="24"/>
              <w:lang w:eastAsia="nl-NL"/>
            </w:rPr>
          </w:pPr>
          <w:hyperlink w:anchor="_Toc442097826" w:history="1">
            <w:r w:rsidRPr="0019230B">
              <w:rPr>
                <w:rStyle w:val="Hyperlink"/>
                <w:noProof/>
              </w:rPr>
              <w:t>7.2.1 Peak Flow</w:t>
            </w:r>
            <w:r>
              <w:rPr>
                <w:noProof/>
                <w:webHidden/>
              </w:rPr>
              <w:tab/>
            </w:r>
            <w:r>
              <w:rPr>
                <w:noProof/>
                <w:webHidden/>
              </w:rPr>
              <w:fldChar w:fldCharType="begin"/>
            </w:r>
            <w:r>
              <w:rPr>
                <w:noProof/>
                <w:webHidden/>
              </w:rPr>
              <w:instrText xml:space="preserve"> PAGEREF _Toc442097826 \h </w:instrText>
            </w:r>
            <w:r>
              <w:rPr>
                <w:noProof/>
                <w:webHidden/>
              </w:rPr>
            </w:r>
            <w:r>
              <w:rPr>
                <w:noProof/>
                <w:webHidden/>
              </w:rPr>
              <w:fldChar w:fldCharType="separate"/>
            </w:r>
            <w:r>
              <w:rPr>
                <w:noProof/>
                <w:webHidden/>
              </w:rPr>
              <w:t>27</w:t>
            </w:r>
            <w:r>
              <w:rPr>
                <w:noProof/>
                <w:webHidden/>
              </w:rPr>
              <w:fldChar w:fldCharType="end"/>
            </w:r>
          </w:hyperlink>
        </w:p>
        <w:p w14:paraId="3C9CE51E" w14:textId="77777777" w:rsidR="0078157E" w:rsidRDefault="0078157E">
          <w:pPr>
            <w:pStyle w:val="Inhopg3"/>
            <w:tabs>
              <w:tab w:val="right" w:pos="9056"/>
            </w:tabs>
            <w:rPr>
              <w:rFonts w:eastAsiaTheme="minorEastAsia"/>
              <w:noProof/>
              <w:sz w:val="24"/>
              <w:szCs w:val="24"/>
              <w:lang w:eastAsia="nl-NL"/>
            </w:rPr>
          </w:pPr>
          <w:hyperlink w:anchor="_Toc442097827" w:history="1">
            <w:r w:rsidRPr="0019230B">
              <w:rPr>
                <w:rStyle w:val="Hyperlink"/>
                <w:noProof/>
              </w:rPr>
              <w:t>7.2.1 Bloeddruk</w:t>
            </w:r>
            <w:r>
              <w:rPr>
                <w:noProof/>
                <w:webHidden/>
              </w:rPr>
              <w:tab/>
            </w:r>
            <w:r>
              <w:rPr>
                <w:noProof/>
                <w:webHidden/>
              </w:rPr>
              <w:fldChar w:fldCharType="begin"/>
            </w:r>
            <w:r>
              <w:rPr>
                <w:noProof/>
                <w:webHidden/>
              </w:rPr>
              <w:instrText xml:space="preserve"> PAGEREF _Toc442097827 \h </w:instrText>
            </w:r>
            <w:r>
              <w:rPr>
                <w:noProof/>
                <w:webHidden/>
              </w:rPr>
            </w:r>
            <w:r>
              <w:rPr>
                <w:noProof/>
                <w:webHidden/>
              </w:rPr>
              <w:fldChar w:fldCharType="separate"/>
            </w:r>
            <w:r>
              <w:rPr>
                <w:noProof/>
                <w:webHidden/>
              </w:rPr>
              <w:t>30</w:t>
            </w:r>
            <w:r>
              <w:rPr>
                <w:noProof/>
                <w:webHidden/>
              </w:rPr>
              <w:fldChar w:fldCharType="end"/>
            </w:r>
          </w:hyperlink>
        </w:p>
        <w:p w14:paraId="6A0E7940" w14:textId="77777777" w:rsidR="0078157E" w:rsidRDefault="0078157E">
          <w:pPr>
            <w:pStyle w:val="Inhopg3"/>
            <w:tabs>
              <w:tab w:val="right" w:pos="9056"/>
            </w:tabs>
            <w:rPr>
              <w:rFonts w:eastAsiaTheme="minorEastAsia"/>
              <w:noProof/>
              <w:sz w:val="24"/>
              <w:szCs w:val="24"/>
              <w:lang w:eastAsia="nl-NL"/>
            </w:rPr>
          </w:pPr>
          <w:hyperlink w:anchor="_Toc442097828" w:history="1">
            <w:r w:rsidRPr="0019230B">
              <w:rPr>
                <w:rStyle w:val="Hyperlink"/>
                <w:noProof/>
              </w:rPr>
              <w:t>7.2.3 Huidplooimeting</w:t>
            </w:r>
            <w:r>
              <w:rPr>
                <w:noProof/>
                <w:webHidden/>
              </w:rPr>
              <w:tab/>
            </w:r>
            <w:r>
              <w:rPr>
                <w:noProof/>
                <w:webHidden/>
              </w:rPr>
              <w:fldChar w:fldCharType="begin"/>
            </w:r>
            <w:r>
              <w:rPr>
                <w:noProof/>
                <w:webHidden/>
              </w:rPr>
              <w:instrText xml:space="preserve"> PAGEREF _Toc442097828 \h </w:instrText>
            </w:r>
            <w:r>
              <w:rPr>
                <w:noProof/>
                <w:webHidden/>
              </w:rPr>
            </w:r>
            <w:r>
              <w:rPr>
                <w:noProof/>
                <w:webHidden/>
              </w:rPr>
              <w:fldChar w:fldCharType="separate"/>
            </w:r>
            <w:r>
              <w:rPr>
                <w:noProof/>
                <w:webHidden/>
              </w:rPr>
              <w:t>32</w:t>
            </w:r>
            <w:r>
              <w:rPr>
                <w:noProof/>
                <w:webHidden/>
              </w:rPr>
              <w:fldChar w:fldCharType="end"/>
            </w:r>
          </w:hyperlink>
        </w:p>
        <w:p w14:paraId="484E85C9" w14:textId="77777777" w:rsidR="0078157E" w:rsidRDefault="0078157E">
          <w:pPr>
            <w:pStyle w:val="Inhopg3"/>
            <w:tabs>
              <w:tab w:val="right" w:pos="9056"/>
            </w:tabs>
            <w:rPr>
              <w:rFonts w:eastAsiaTheme="minorEastAsia"/>
              <w:noProof/>
              <w:sz w:val="24"/>
              <w:szCs w:val="24"/>
              <w:lang w:eastAsia="nl-NL"/>
            </w:rPr>
          </w:pPr>
          <w:hyperlink w:anchor="_Toc442097829" w:history="1">
            <w:r w:rsidRPr="0019230B">
              <w:rPr>
                <w:rStyle w:val="Hyperlink"/>
                <w:noProof/>
              </w:rPr>
              <w:t>7.2.4 Buikomvang</w:t>
            </w:r>
            <w:r>
              <w:rPr>
                <w:noProof/>
                <w:webHidden/>
              </w:rPr>
              <w:tab/>
            </w:r>
            <w:r>
              <w:rPr>
                <w:noProof/>
                <w:webHidden/>
              </w:rPr>
              <w:fldChar w:fldCharType="begin"/>
            </w:r>
            <w:r>
              <w:rPr>
                <w:noProof/>
                <w:webHidden/>
              </w:rPr>
              <w:instrText xml:space="preserve"> PAGEREF _Toc442097829 \h </w:instrText>
            </w:r>
            <w:r>
              <w:rPr>
                <w:noProof/>
                <w:webHidden/>
              </w:rPr>
            </w:r>
            <w:r>
              <w:rPr>
                <w:noProof/>
                <w:webHidden/>
              </w:rPr>
              <w:fldChar w:fldCharType="separate"/>
            </w:r>
            <w:r>
              <w:rPr>
                <w:noProof/>
                <w:webHidden/>
              </w:rPr>
              <w:t>38</w:t>
            </w:r>
            <w:r>
              <w:rPr>
                <w:noProof/>
                <w:webHidden/>
              </w:rPr>
              <w:fldChar w:fldCharType="end"/>
            </w:r>
          </w:hyperlink>
        </w:p>
        <w:p w14:paraId="076F3B54" w14:textId="77777777" w:rsidR="0078157E" w:rsidRDefault="0078157E">
          <w:pPr>
            <w:pStyle w:val="Inhopg3"/>
            <w:tabs>
              <w:tab w:val="right" w:pos="9056"/>
            </w:tabs>
            <w:rPr>
              <w:rFonts w:eastAsiaTheme="minorEastAsia"/>
              <w:noProof/>
              <w:sz w:val="24"/>
              <w:szCs w:val="24"/>
              <w:lang w:eastAsia="nl-NL"/>
            </w:rPr>
          </w:pPr>
          <w:hyperlink w:anchor="_Toc442097830" w:history="1">
            <w:r w:rsidRPr="0019230B">
              <w:rPr>
                <w:rStyle w:val="Hyperlink"/>
                <w:noProof/>
              </w:rPr>
              <w:t>7.2.5 Body Mass index</w:t>
            </w:r>
            <w:r>
              <w:rPr>
                <w:noProof/>
                <w:webHidden/>
              </w:rPr>
              <w:tab/>
            </w:r>
            <w:r>
              <w:rPr>
                <w:noProof/>
                <w:webHidden/>
              </w:rPr>
              <w:fldChar w:fldCharType="begin"/>
            </w:r>
            <w:r>
              <w:rPr>
                <w:noProof/>
                <w:webHidden/>
              </w:rPr>
              <w:instrText xml:space="preserve"> PAGEREF _Toc442097830 \h </w:instrText>
            </w:r>
            <w:r>
              <w:rPr>
                <w:noProof/>
                <w:webHidden/>
              </w:rPr>
            </w:r>
            <w:r>
              <w:rPr>
                <w:noProof/>
                <w:webHidden/>
              </w:rPr>
              <w:fldChar w:fldCharType="separate"/>
            </w:r>
            <w:r>
              <w:rPr>
                <w:noProof/>
                <w:webHidden/>
              </w:rPr>
              <w:t>41</w:t>
            </w:r>
            <w:r>
              <w:rPr>
                <w:noProof/>
                <w:webHidden/>
              </w:rPr>
              <w:fldChar w:fldCharType="end"/>
            </w:r>
          </w:hyperlink>
        </w:p>
        <w:p w14:paraId="0C64F964" w14:textId="77777777" w:rsidR="00633A60" w:rsidRPr="00CC17F2" w:rsidRDefault="00633A60">
          <w:r w:rsidRPr="00CC17F2">
            <w:rPr>
              <w:b/>
              <w:bCs/>
              <w:noProof/>
            </w:rPr>
            <w:fldChar w:fldCharType="end"/>
          </w:r>
        </w:p>
      </w:sdtContent>
    </w:sdt>
    <w:p w14:paraId="18C01C31" w14:textId="77777777" w:rsidR="003C67DB" w:rsidRPr="00CC17F2" w:rsidRDefault="003C67DB"/>
    <w:p w14:paraId="1D063362" w14:textId="77777777" w:rsidR="003C67DB" w:rsidRPr="00CC17F2" w:rsidRDefault="003C67DB"/>
    <w:p w14:paraId="11EDF731" w14:textId="77777777" w:rsidR="003C67DB" w:rsidRPr="00CC17F2" w:rsidRDefault="003C67DB"/>
    <w:p w14:paraId="7130DC4E" w14:textId="77777777" w:rsidR="003C67DB" w:rsidRPr="00CC17F2" w:rsidRDefault="003C67DB"/>
    <w:p w14:paraId="7A807D71" w14:textId="77777777" w:rsidR="003C67DB" w:rsidRPr="00CC17F2" w:rsidRDefault="003C67DB"/>
    <w:p w14:paraId="2E59417A" w14:textId="77777777" w:rsidR="003C67DB" w:rsidRPr="00CC17F2" w:rsidRDefault="003C67DB"/>
    <w:p w14:paraId="3131AEAD" w14:textId="77777777" w:rsidR="003C67DB" w:rsidRPr="00CC17F2" w:rsidRDefault="003C67DB"/>
    <w:p w14:paraId="5A06F604" w14:textId="77777777" w:rsidR="003C67DB" w:rsidRPr="00CC17F2" w:rsidRDefault="003C67DB"/>
    <w:p w14:paraId="5818E91E" w14:textId="77777777" w:rsidR="003C67DB" w:rsidRPr="00CC17F2" w:rsidRDefault="003C67DB"/>
    <w:p w14:paraId="4EB412CB" w14:textId="77777777" w:rsidR="003C67DB" w:rsidRPr="00CC17F2" w:rsidRDefault="003C67DB"/>
    <w:p w14:paraId="6D41C8FD" w14:textId="77777777" w:rsidR="003C67DB" w:rsidRPr="00CC17F2" w:rsidRDefault="003C67DB"/>
    <w:p w14:paraId="0FC88A8C" w14:textId="77777777" w:rsidR="003C67DB" w:rsidRPr="00CC17F2" w:rsidRDefault="003C67DB"/>
    <w:p w14:paraId="3096ED78" w14:textId="77777777" w:rsidR="003C67DB" w:rsidRPr="00CC17F2" w:rsidRDefault="003C67DB"/>
    <w:p w14:paraId="5F0A90AB" w14:textId="40438504" w:rsidR="003C67DB" w:rsidRPr="00CC17F2" w:rsidRDefault="0048628C" w:rsidP="00633A60">
      <w:pPr>
        <w:pStyle w:val="Kop1"/>
        <w:rPr>
          <w:rFonts w:asciiTheme="minorHAnsi" w:hAnsiTheme="minorHAnsi"/>
          <w:sz w:val="24"/>
          <w:szCs w:val="24"/>
        </w:rPr>
      </w:pPr>
      <w:bookmarkStart w:id="1" w:name="_Toc442097800"/>
      <w:r w:rsidRPr="00CC17F2">
        <w:rPr>
          <w:rFonts w:asciiTheme="minorHAnsi" w:hAnsiTheme="minorHAnsi"/>
          <w:sz w:val="24"/>
          <w:szCs w:val="24"/>
        </w:rPr>
        <w:lastRenderedPageBreak/>
        <w:t xml:space="preserve">1.0 </w:t>
      </w:r>
      <w:r w:rsidR="003C67DB" w:rsidRPr="00CC17F2">
        <w:rPr>
          <w:rFonts w:asciiTheme="minorHAnsi" w:hAnsiTheme="minorHAnsi"/>
          <w:sz w:val="24"/>
          <w:szCs w:val="24"/>
        </w:rPr>
        <w:t>Inleiding:</w:t>
      </w:r>
      <w:bookmarkEnd w:id="1"/>
    </w:p>
    <w:p w14:paraId="335CD833" w14:textId="77777777" w:rsidR="003C67DB" w:rsidRPr="00CC17F2" w:rsidRDefault="003C67DB"/>
    <w:p w14:paraId="0BDEDB78" w14:textId="77777777" w:rsidR="00945749" w:rsidRPr="00CC17F2" w:rsidRDefault="00945749"/>
    <w:p w14:paraId="7F96543F" w14:textId="77777777" w:rsidR="00E07A0B" w:rsidRPr="00CC17F2" w:rsidRDefault="003C67DB">
      <w:r w:rsidRPr="00CC17F2">
        <w:t xml:space="preserve">Voor het blok 1.2 </w:t>
      </w:r>
      <w:r w:rsidR="0048628C" w:rsidRPr="00CC17F2">
        <w:t xml:space="preserve">actieve leefstijl moesten wij voor het vak Health Check verschillende testen uitvoeren. Deze testen waren gericht op het openbare van hoe gezond iemand is. De testen die er zijn uitgevoerd zijn: BMI, bloeddruk, buikomvang, vetpercentage en peakflow. Naast deze gezondheidstesten is er nog één fysieke test gedaan. Op deze manier hebben is er een duidelijk beeld gecreëerd hoe gezond een individu nu eigenlijk is. Aan de hand van deze test resultaten kan in dit rapport terug gelezen worden wat de uitkomsten zijn van de testen en wat voor advies er gegeven wordt. </w:t>
      </w:r>
      <w:r w:rsidR="00E07A0B" w:rsidRPr="00CC17F2">
        <w:t xml:space="preserve"> Het rapport is als volgt opgebouwd eerst komen de algemene gegevens aan bod daarna de resultaten van het intake formulier gevolgd door de gegevens van de testen. Daarop volgt als laatst een advies naar aanleiding van deze gegevens. </w:t>
      </w:r>
    </w:p>
    <w:p w14:paraId="7F80A27C" w14:textId="77777777" w:rsidR="004F04BA" w:rsidRDefault="00CC17F2">
      <w:r>
        <w:t xml:space="preserve">Van één persoon is het advies gefilmd deze is hier terug te kijken: </w:t>
      </w:r>
    </w:p>
    <w:p w14:paraId="197702CC" w14:textId="04E67DDD" w:rsidR="003C67DB" w:rsidRPr="00CC17F2" w:rsidRDefault="00CC17F2">
      <w:r w:rsidRPr="00CC17F2">
        <w:t>https://www.youtube.com/watch?v=CQOd0xdGQ0w&amp;feature=youtu.be</w:t>
      </w:r>
    </w:p>
    <w:p w14:paraId="05B2FDB7" w14:textId="77777777" w:rsidR="003C67DB" w:rsidRPr="00CC17F2" w:rsidRDefault="003C67DB"/>
    <w:p w14:paraId="3EBC1266" w14:textId="77777777" w:rsidR="003C67DB" w:rsidRPr="00CC17F2" w:rsidRDefault="003C67DB"/>
    <w:p w14:paraId="501AA061" w14:textId="77777777" w:rsidR="00E07A0B" w:rsidRPr="00CC17F2" w:rsidRDefault="00E07A0B"/>
    <w:p w14:paraId="28879476" w14:textId="77777777" w:rsidR="00E07A0B" w:rsidRPr="00CC17F2" w:rsidRDefault="00E07A0B"/>
    <w:p w14:paraId="745749EE" w14:textId="77777777" w:rsidR="00E07A0B" w:rsidRPr="00CC17F2" w:rsidRDefault="00E07A0B"/>
    <w:p w14:paraId="53BC3236" w14:textId="77777777" w:rsidR="00E07A0B" w:rsidRPr="00CC17F2" w:rsidRDefault="00E07A0B"/>
    <w:p w14:paraId="75DF1A1B" w14:textId="77777777" w:rsidR="00E07A0B" w:rsidRPr="00CC17F2" w:rsidRDefault="00E07A0B"/>
    <w:p w14:paraId="0AF96B82" w14:textId="77777777" w:rsidR="00E07A0B" w:rsidRPr="00CC17F2" w:rsidRDefault="00E07A0B"/>
    <w:p w14:paraId="1D9E0AB5" w14:textId="77777777" w:rsidR="00E07A0B" w:rsidRPr="00CC17F2" w:rsidRDefault="00E07A0B"/>
    <w:p w14:paraId="530D893C" w14:textId="77777777" w:rsidR="003C67DB" w:rsidRPr="00CC17F2" w:rsidRDefault="003C67DB"/>
    <w:p w14:paraId="4956A793" w14:textId="77777777" w:rsidR="003C67DB" w:rsidRPr="00CC17F2" w:rsidRDefault="003C67DB"/>
    <w:p w14:paraId="1C679802" w14:textId="77777777" w:rsidR="003C67DB" w:rsidRPr="00CC17F2" w:rsidRDefault="003C67DB"/>
    <w:p w14:paraId="4D3F43E4" w14:textId="77777777" w:rsidR="003C67DB" w:rsidRPr="00CC17F2" w:rsidRDefault="003C67DB"/>
    <w:p w14:paraId="4EAA98A5" w14:textId="77777777" w:rsidR="003C67DB" w:rsidRDefault="003C67DB"/>
    <w:p w14:paraId="60C91112" w14:textId="77777777" w:rsidR="0078157E" w:rsidRDefault="0078157E"/>
    <w:p w14:paraId="1CA0C61E" w14:textId="77777777" w:rsidR="0078157E" w:rsidRPr="00CC17F2" w:rsidRDefault="0078157E"/>
    <w:p w14:paraId="01AED440" w14:textId="77777777" w:rsidR="003C67DB" w:rsidRPr="00CC17F2" w:rsidRDefault="003C67DB"/>
    <w:p w14:paraId="2B115AB7" w14:textId="77777777" w:rsidR="003C67DB" w:rsidRPr="00CC17F2" w:rsidRDefault="003C67DB"/>
    <w:p w14:paraId="53D1F28D" w14:textId="77777777" w:rsidR="003C67DB" w:rsidRPr="00CC17F2" w:rsidRDefault="003C67DB"/>
    <w:p w14:paraId="384B0A08" w14:textId="77777777" w:rsidR="00CC17F2" w:rsidRDefault="00CC17F2" w:rsidP="00945749">
      <w:pPr>
        <w:pStyle w:val="Kop1"/>
        <w:rPr>
          <w:rFonts w:asciiTheme="minorHAnsi" w:hAnsiTheme="minorHAnsi"/>
          <w:sz w:val="24"/>
          <w:szCs w:val="24"/>
        </w:rPr>
      </w:pPr>
    </w:p>
    <w:p w14:paraId="31CCB81D" w14:textId="77777777" w:rsidR="00CC17F2" w:rsidRDefault="00CC17F2" w:rsidP="00945749">
      <w:pPr>
        <w:pStyle w:val="Kop1"/>
        <w:rPr>
          <w:rFonts w:asciiTheme="minorHAnsi" w:hAnsiTheme="minorHAnsi"/>
          <w:sz w:val="24"/>
          <w:szCs w:val="24"/>
        </w:rPr>
      </w:pPr>
    </w:p>
    <w:p w14:paraId="15BFF6E5" w14:textId="77777777" w:rsidR="00CC17F2" w:rsidRDefault="00CC17F2" w:rsidP="00945749">
      <w:pPr>
        <w:pStyle w:val="Kop1"/>
        <w:rPr>
          <w:rFonts w:asciiTheme="minorHAnsi" w:hAnsiTheme="minorHAnsi"/>
          <w:sz w:val="24"/>
          <w:szCs w:val="24"/>
        </w:rPr>
      </w:pPr>
    </w:p>
    <w:p w14:paraId="006F782D" w14:textId="77777777" w:rsidR="00CC17F2" w:rsidRDefault="00CC17F2" w:rsidP="00945749">
      <w:pPr>
        <w:pStyle w:val="Kop1"/>
        <w:rPr>
          <w:rFonts w:asciiTheme="minorHAnsi" w:hAnsiTheme="minorHAnsi"/>
          <w:sz w:val="24"/>
          <w:szCs w:val="24"/>
        </w:rPr>
      </w:pPr>
    </w:p>
    <w:p w14:paraId="4F6206AD" w14:textId="77777777" w:rsidR="00CC17F2" w:rsidRDefault="00CC17F2" w:rsidP="00945749">
      <w:pPr>
        <w:pStyle w:val="Kop1"/>
        <w:rPr>
          <w:rFonts w:asciiTheme="minorHAnsi" w:hAnsiTheme="minorHAnsi"/>
          <w:sz w:val="24"/>
          <w:szCs w:val="24"/>
        </w:rPr>
      </w:pPr>
    </w:p>
    <w:p w14:paraId="3294F673" w14:textId="77777777" w:rsidR="00CC17F2" w:rsidRDefault="00CC17F2" w:rsidP="00CC17F2"/>
    <w:p w14:paraId="17BF5E90" w14:textId="77777777" w:rsidR="00CC17F2" w:rsidRPr="00CC17F2" w:rsidRDefault="00CC17F2" w:rsidP="00CC17F2"/>
    <w:p w14:paraId="3852F46C" w14:textId="385EF70E" w:rsidR="003C67DB" w:rsidRPr="00CC17F2" w:rsidRDefault="0048628C" w:rsidP="00945749">
      <w:pPr>
        <w:pStyle w:val="Kop1"/>
        <w:rPr>
          <w:rFonts w:asciiTheme="minorHAnsi" w:hAnsiTheme="minorHAnsi"/>
          <w:sz w:val="24"/>
          <w:szCs w:val="24"/>
        </w:rPr>
      </w:pPr>
      <w:bookmarkStart w:id="2" w:name="_Toc442097801"/>
      <w:r w:rsidRPr="00CC17F2">
        <w:rPr>
          <w:rFonts w:asciiTheme="minorHAnsi" w:hAnsiTheme="minorHAnsi"/>
          <w:sz w:val="24"/>
          <w:szCs w:val="24"/>
        </w:rPr>
        <w:lastRenderedPageBreak/>
        <w:t xml:space="preserve">2.0 </w:t>
      </w:r>
      <w:r w:rsidR="003C67DB" w:rsidRPr="00CC17F2">
        <w:rPr>
          <w:rFonts w:asciiTheme="minorHAnsi" w:hAnsiTheme="minorHAnsi"/>
          <w:sz w:val="24"/>
          <w:szCs w:val="24"/>
        </w:rPr>
        <w:t>Client 1: Truuske Bailey de Bruijn</w:t>
      </w:r>
      <w:bookmarkEnd w:id="2"/>
    </w:p>
    <w:p w14:paraId="6177ADF9" w14:textId="77777777" w:rsidR="0048628C" w:rsidRPr="00CC17F2" w:rsidRDefault="0048628C"/>
    <w:p w14:paraId="475A0206" w14:textId="781142BB" w:rsidR="0048628C" w:rsidRPr="00CC17F2" w:rsidRDefault="00E07A0B" w:rsidP="00945749">
      <w:pPr>
        <w:pStyle w:val="Kop2"/>
        <w:rPr>
          <w:rFonts w:asciiTheme="minorHAnsi" w:hAnsiTheme="minorHAnsi"/>
          <w:sz w:val="24"/>
          <w:szCs w:val="24"/>
        </w:rPr>
      </w:pPr>
      <w:bookmarkStart w:id="3" w:name="_Toc442097802"/>
      <w:r w:rsidRPr="00CC17F2">
        <w:rPr>
          <w:rFonts w:asciiTheme="minorHAnsi" w:hAnsiTheme="minorHAnsi"/>
          <w:sz w:val="24"/>
          <w:szCs w:val="24"/>
        </w:rPr>
        <w:t xml:space="preserve">2.1 </w:t>
      </w:r>
      <w:r w:rsidR="0048628C" w:rsidRPr="00CC17F2">
        <w:rPr>
          <w:rFonts w:asciiTheme="minorHAnsi" w:hAnsiTheme="minorHAnsi"/>
          <w:sz w:val="24"/>
          <w:szCs w:val="24"/>
        </w:rPr>
        <w:t>Algemene informatie:</w:t>
      </w:r>
      <w:bookmarkEnd w:id="3"/>
    </w:p>
    <w:p w14:paraId="630C6E7A" w14:textId="77777777" w:rsidR="0048628C" w:rsidRPr="00CC17F2" w:rsidRDefault="0048628C"/>
    <w:p w14:paraId="6EF73767" w14:textId="77777777" w:rsidR="00E07A0B" w:rsidRPr="00CC17F2" w:rsidRDefault="0048628C">
      <w:r w:rsidRPr="00CC17F2">
        <w:t xml:space="preserve">Truuske Bailey de Bruijn is 18 jaar en valt in de leeftijdscategorie puber. </w:t>
      </w:r>
      <w:r w:rsidR="00E07A0B" w:rsidRPr="00CC17F2">
        <w:t xml:space="preserve">Truuske is woonachtig in Leeuwarden waar ze op zichzelf woont.  Haar sportachtergrond is Track &amp; Field, voetbal en sinds een jaar crossfit. </w:t>
      </w:r>
    </w:p>
    <w:p w14:paraId="1D1558A4" w14:textId="77777777" w:rsidR="00E07A0B" w:rsidRPr="00CC17F2" w:rsidRDefault="00E07A0B"/>
    <w:p w14:paraId="56F6468C" w14:textId="505EB80C" w:rsidR="00E07A0B" w:rsidRPr="00CC17F2" w:rsidRDefault="00606DB1" w:rsidP="00945749">
      <w:pPr>
        <w:pStyle w:val="Kop2"/>
        <w:rPr>
          <w:rFonts w:asciiTheme="minorHAnsi" w:hAnsiTheme="minorHAnsi"/>
          <w:sz w:val="24"/>
          <w:szCs w:val="24"/>
        </w:rPr>
      </w:pPr>
      <w:bookmarkStart w:id="4" w:name="_Toc442097803"/>
      <w:r w:rsidRPr="00CC17F2">
        <w:rPr>
          <w:rFonts w:asciiTheme="minorHAnsi" w:hAnsiTheme="minorHAnsi"/>
          <w:sz w:val="24"/>
          <w:szCs w:val="24"/>
        </w:rPr>
        <w:t>2.2 Intakegesprek</w:t>
      </w:r>
      <w:r w:rsidR="00E07A0B" w:rsidRPr="00CC17F2">
        <w:rPr>
          <w:rFonts w:asciiTheme="minorHAnsi" w:hAnsiTheme="minorHAnsi"/>
          <w:sz w:val="24"/>
          <w:szCs w:val="24"/>
        </w:rPr>
        <w:t>:</w:t>
      </w:r>
      <w:bookmarkEnd w:id="4"/>
      <w:r w:rsidR="00945749" w:rsidRPr="00CC17F2">
        <w:rPr>
          <w:rFonts w:asciiTheme="minorHAnsi" w:hAnsiTheme="minorHAnsi"/>
          <w:sz w:val="24"/>
          <w:szCs w:val="24"/>
        </w:rPr>
        <w:t xml:space="preserve"> </w:t>
      </w:r>
    </w:p>
    <w:p w14:paraId="1423555F" w14:textId="790D9816" w:rsidR="00606DB1" w:rsidRPr="00CC17F2" w:rsidRDefault="00606DB1" w:rsidP="00606DB1">
      <w:r w:rsidRPr="00CC17F2">
        <w:t xml:space="preserve">In deze paragraaf is een samenvatting te lezen over de resultaten die zijn gekomen uit het intakegesprek gehouden met Truuske Bailey de Bruijn. </w:t>
      </w:r>
    </w:p>
    <w:p w14:paraId="08434A5C" w14:textId="77777777" w:rsidR="00606DB1" w:rsidRPr="00CC17F2" w:rsidRDefault="00606DB1" w:rsidP="00606DB1"/>
    <w:p w14:paraId="18886472" w14:textId="4E9BF519" w:rsidR="00606DB1" w:rsidRPr="00CC17F2" w:rsidRDefault="00606DB1" w:rsidP="00606DB1">
      <w:r w:rsidRPr="00CC17F2">
        <w:t>Werkzaamheden: Op dit moment zit Truuske nog op school voor haar school loopt ze op dit moment stage bij een zorginstelling. Dit doet Truuske vier dagen per week van 08:00 tot 17:00. Gebleken uit het gesprek zijn dit lange en vermoeiende dagen. Naast al deze stage dagen moet ze de rest van haar huiswerk nog maken buiten deze stagetijd om.</w:t>
      </w:r>
    </w:p>
    <w:p w14:paraId="72EB795E" w14:textId="77777777" w:rsidR="00606DB1" w:rsidRPr="00CC17F2" w:rsidRDefault="00606DB1" w:rsidP="00606DB1"/>
    <w:p w14:paraId="501693ED" w14:textId="64498BEA" w:rsidR="00606DB1" w:rsidRPr="00CC17F2" w:rsidRDefault="00606DB1" w:rsidP="00606DB1">
      <w:r w:rsidRPr="00CC17F2">
        <w:t>Medische kant:</w:t>
      </w:r>
    </w:p>
    <w:p w14:paraId="0D35CEC1" w14:textId="5BF29ED9" w:rsidR="00606DB1" w:rsidRPr="00CC17F2" w:rsidRDefault="00606DB1" w:rsidP="00606DB1">
      <w:r w:rsidRPr="00CC17F2">
        <w:t xml:space="preserve">Uit het gesprek is gebleken dat Truuske niet veel medische klachten heeft. Truuske heeft wel een gluten intolerantie die betekend dat ze geen gluten mag binnekrijgen. Daarnaast heeft ze met sporten soms last van een soort tinteling/krakelend gevoel in de benen. </w:t>
      </w:r>
    </w:p>
    <w:p w14:paraId="74898CFC" w14:textId="77777777" w:rsidR="00606DB1" w:rsidRPr="00CC17F2" w:rsidRDefault="00606DB1" w:rsidP="00606DB1"/>
    <w:p w14:paraId="05C4DC0D" w14:textId="5B71324C" w:rsidR="00606DB1" w:rsidRPr="00CC17F2" w:rsidRDefault="00606DB1" w:rsidP="00606DB1">
      <w:r w:rsidRPr="00CC17F2">
        <w:t xml:space="preserve">Bewegen: </w:t>
      </w:r>
      <w:r w:rsidRPr="00CC17F2">
        <w:br/>
        <w:t xml:space="preserve">Truuske sport vijfmaal per week en hoofdzakelijk doet ze aan de sport Crossfit. Hierin heeft ze aangegeven vrij fanatiek bezig te zijn en heeft ze ook verschillende sportdoelen voor het jaar 2016 te hebben gesteld. </w:t>
      </w:r>
    </w:p>
    <w:p w14:paraId="20AB01CF" w14:textId="77777777" w:rsidR="00606DB1" w:rsidRPr="00CC17F2" w:rsidRDefault="00606DB1" w:rsidP="00606DB1"/>
    <w:p w14:paraId="20A36E1F" w14:textId="6F80FAE4" w:rsidR="00606DB1" w:rsidRPr="00CC17F2" w:rsidRDefault="00606DB1" w:rsidP="00606DB1">
      <w:r w:rsidRPr="00CC17F2">
        <w:t>Roken &amp; alcohol:</w:t>
      </w:r>
      <w:r w:rsidRPr="00CC17F2">
        <w:br/>
        <w:t xml:space="preserve">Uit het gesprek is gebleken dat Truuske zowel niet rookt als niet drinkt. </w:t>
      </w:r>
    </w:p>
    <w:p w14:paraId="5DC87D6F" w14:textId="77777777" w:rsidR="00606DB1" w:rsidRPr="00CC17F2" w:rsidRDefault="00606DB1" w:rsidP="00606DB1"/>
    <w:p w14:paraId="4225E86D" w14:textId="4CCB6039" w:rsidR="00606DB1" w:rsidRPr="00CC17F2" w:rsidRDefault="00606DB1" w:rsidP="00606DB1">
      <w:r w:rsidRPr="00CC17F2">
        <w:t xml:space="preserve">Voeding: </w:t>
      </w:r>
    </w:p>
    <w:p w14:paraId="43527125" w14:textId="0FF9D29B" w:rsidR="00606DB1" w:rsidRPr="00CC17F2" w:rsidRDefault="00606DB1" w:rsidP="00606DB1">
      <w:r w:rsidRPr="00CC17F2">
        <w:t xml:space="preserve">Naast dat Truuske glutenvrij eet is ze druk bezig met voeding. Dit </w:t>
      </w:r>
      <w:r w:rsidR="00FD640C" w:rsidRPr="00CC17F2">
        <w:t>betekent</w:t>
      </w:r>
      <w:r w:rsidRPr="00CC17F2">
        <w:t xml:space="preserve"> dat ze </w:t>
      </w:r>
      <w:r w:rsidR="00FD640C" w:rsidRPr="00CC17F2">
        <w:t xml:space="preserve">vrijwel geen suikers eet en haar voeding aan de hand van het “zone” dieet samenstelt. Het “zone” dieet </w:t>
      </w:r>
      <w:r w:rsidR="0022401F" w:rsidRPr="00CC17F2">
        <w:t>betekent</w:t>
      </w:r>
      <w:r w:rsidR="00FD640C" w:rsidRPr="00CC17F2">
        <w:t xml:space="preserve"> dat ze haar voeding afweegt aan de hand van haar energiebehoefte.  Wat blijkt is dat Truuske nog te weinig binnenkrijgt waardoor haar sportprestaties minder snel bevorderen. </w:t>
      </w:r>
    </w:p>
    <w:p w14:paraId="3FA1AA39" w14:textId="77777777" w:rsidR="00FD640C" w:rsidRPr="00CC17F2" w:rsidRDefault="00FD640C" w:rsidP="00606DB1"/>
    <w:p w14:paraId="42979868" w14:textId="480EFD7F" w:rsidR="00FD640C" w:rsidRPr="00CC17F2" w:rsidRDefault="00FD640C" w:rsidP="00606DB1">
      <w:r w:rsidRPr="00CC17F2">
        <w:t xml:space="preserve">Ontspanning: </w:t>
      </w:r>
    </w:p>
    <w:p w14:paraId="75AEDEE0" w14:textId="691CC78F" w:rsidR="00FD640C" w:rsidRPr="00CC17F2" w:rsidRDefault="00FD640C" w:rsidP="00606DB1">
      <w:r w:rsidRPr="00CC17F2">
        <w:t xml:space="preserve">Uit het gesprek blijkt dat Truuske verschillende rustdagen in haar trainingsschema heeft. Zo wordt er dinsdag en zondag niet gesport. Naast deze rust momenten probeert Truuske minimaal acht uren te slapen en maximaal 22:00 op bed te liggen. </w:t>
      </w:r>
    </w:p>
    <w:p w14:paraId="1020AFA4" w14:textId="77777777" w:rsidR="00FD640C" w:rsidRPr="00CC17F2" w:rsidRDefault="00FD640C" w:rsidP="00606DB1"/>
    <w:p w14:paraId="50FECF43" w14:textId="03C0879D" w:rsidR="00FD640C" w:rsidRPr="00CC17F2" w:rsidRDefault="00FD640C" w:rsidP="00606DB1">
      <w:r w:rsidRPr="00CC17F2">
        <w:t xml:space="preserve">Doel: </w:t>
      </w:r>
    </w:p>
    <w:p w14:paraId="5A622F61" w14:textId="18C2DF87" w:rsidR="00FD640C" w:rsidRPr="00CC17F2" w:rsidRDefault="00FD640C" w:rsidP="00606DB1">
      <w:r w:rsidRPr="00CC17F2">
        <w:t>Truuske heeft veel doelen voor zichzelf gesteld. Al haar lifts moeten worden verhoogd met 20% en alle workout tijden moeten worden verlaagd met 10%.</w:t>
      </w:r>
    </w:p>
    <w:p w14:paraId="5498BB26" w14:textId="30585DBB" w:rsidR="00E07A0B" w:rsidRPr="00CC17F2" w:rsidRDefault="00E07A0B" w:rsidP="00945749">
      <w:pPr>
        <w:pStyle w:val="Kop2"/>
        <w:rPr>
          <w:rFonts w:asciiTheme="minorHAnsi" w:hAnsiTheme="minorHAnsi"/>
          <w:sz w:val="24"/>
          <w:szCs w:val="24"/>
        </w:rPr>
      </w:pPr>
      <w:bookmarkStart w:id="5" w:name="_Toc442097804"/>
      <w:r w:rsidRPr="00CC17F2">
        <w:rPr>
          <w:rFonts w:asciiTheme="minorHAnsi" w:hAnsiTheme="minorHAnsi"/>
          <w:sz w:val="24"/>
          <w:szCs w:val="24"/>
        </w:rPr>
        <w:lastRenderedPageBreak/>
        <w:t>2.3 Test result</w:t>
      </w:r>
      <w:r w:rsidR="00633A60" w:rsidRPr="00CC17F2">
        <w:rPr>
          <w:rFonts w:asciiTheme="minorHAnsi" w:hAnsiTheme="minorHAnsi"/>
          <w:sz w:val="24"/>
          <w:szCs w:val="24"/>
        </w:rPr>
        <w:t>aten</w:t>
      </w:r>
      <w:bookmarkEnd w:id="5"/>
      <w:r w:rsidR="00633A60" w:rsidRPr="00CC17F2">
        <w:rPr>
          <w:rFonts w:asciiTheme="minorHAnsi" w:hAnsiTheme="minorHAnsi"/>
          <w:sz w:val="24"/>
          <w:szCs w:val="24"/>
        </w:rPr>
        <w:t xml:space="preserve"> </w:t>
      </w:r>
    </w:p>
    <w:p w14:paraId="02508C08" w14:textId="77777777" w:rsidR="00945749" w:rsidRPr="00CC17F2" w:rsidRDefault="00945749" w:rsidP="00945749">
      <w:pPr>
        <w:pStyle w:val="Kop2"/>
        <w:rPr>
          <w:rFonts w:asciiTheme="minorHAnsi" w:hAnsiTheme="minorHAnsi"/>
          <w:sz w:val="24"/>
          <w:szCs w:val="24"/>
        </w:rPr>
      </w:pPr>
    </w:p>
    <w:p w14:paraId="77C18EE1" w14:textId="2AAA0FAC" w:rsidR="00FD640C" w:rsidRPr="00CC17F2" w:rsidRDefault="00C6796B" w:rsidP="00FD640C">
      <w:r w:rsidRPr="00CC17F2">
        <w:t>In</w:t>
      </w:r>
      <w:r w:rsidR="00FD640C" w:rsidRPr="00CC17F2">
        <w:t xml:space="preserve"> deze paragraaf worden de behaalde test resultaten behandeld. Dit betekend dat de test resultaten van Truuske Bailey de Bruijn nader worden onderzocht en vergelijkt worden met de normen hieruit wordt een conclusie getrokken en worden gegeven. Dit wordt allemaal schematische weergegeven in een tabel.</w:t>
      </w:r>
    </w:p>
    <w:p w14:paraId="1685CC3C" w14:textId="77777777" w:rsidR="00FD640C" w:rsidRPr="00CC17F2" w:rsidRDefault="00FD640C" w:rsidP="00FD640C"/>
    <w:tbl>
      <w:tblPr>
        <w:tblStyle w:val="Rastertabel2-accent6"/>
        <w:tblW w:w="0" w:type="auto"/>
        <w:tblLook w:val="04A0" w:firstRow="1" w:lastRow="0" w:firstColumn="1" w:lastColumn="0" w:noHBand="0" w:noVBand="1"/>
      </w:tblPr>
      <w:tblGrid>
        <w:gridCol w:w="3018"/>
        <w:gridCol w:w="3019"/>
        <w:gridCol w:w="3019"/>
      </w:tblGrid>
      <w:tr w:rsidR="00FD640C" w:rsidRPr="00CC17F2" w14:paraId="0D411D1B" w14:textId="77777777" w:rsidTr="00FD64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38AF15BD" w14:textId="77777777" w:rsidR="00FD640C" w:rsidRPr="00CC17F2" w:rsidRDefault="00FD640C" w:rsidP="00FD640C"/>
        </w:tc>
        <w:tc>
          <w:tcPr>
            <w:tcW w:w="3019" w:type="dxa"/>
          </w:tcPr>
          <w:p w14:paraId="2FE1C209" w14:textId="3EDFAA8D" w:rsidR="00FD640C" w:rsidRPr="00CC17F2" w:rsidRDefault="00FD640C" w:rsidP="00FD640C">
            <w:pPr>
              <w:cnfStyle w:val="100000000000" w:firstRow="1" w:lastRow="0" w:firstColumn="0" w:lastColumn="0" w:oddVBand="0" w:evenVBand="0" w:oddHBand="0" w:evenHBand="0" w:firstRowFirstColumn="0" w:firstRowLastColumn="0" w:lastRowFirstColumn="0" w:lastRowLastColumn="0"/>
            </w:pPr>
            <w:r w:rsidRPr="00CC17F2">
              <w:t>Body Mass Index (BMI)</w:t>
            </w:r>
          </w:p>
        </w:tc>
        <w:tc>
          <w:tcPr>
            <w:tcW w:w="3019" w:type="dxa"/>
          </w:tcPr>
          <w:p w14:paraId="02DDACF6" w14:textId="77777777" w:rsidR="00FD640C" w:rsidRPr="00CC17F2" w:rsidRDefault="00FD640C" w:rsidP="00FD640C">
            <w:pPr>
              <w:cnfStyle w:val="100000000000" w:firstRow="1" w:lastRow="0" w:firstColumn="0" w:lastColumn="0" w:oddVBand="0" w:evenVBand="0" w:oddHBand="0" w:evenHBand="0" w:firstRowFirstColumn="0" w:firstRowLastColumn="0" w:lastRowFirstColumn="0" w:lastRowLastColumn="0"/>
            </w:pPr>
          </w:p>
        </w:tc>
      </w:tr>
      <w:tr w:rsidR="00FD640C" w:rsidRPr="00CC17F2" w14:paraId="3499CD4C" w14:textId="77777777" w:rsidTr="00FD64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6065015" w14:textId="79708739" w:rsidR="00FD640C" w:rsidRPr="00CC17F2" w:rsidRDefault="00012E48" w:rsidP="00FD640C">
            <w:r w:rsidRPr="00CC17F2">
              <w:t>Wat:</w:t>
            </w:r>
          </w:p>
        </w:tc>
        <w:tc>
          <w:tcPr>
            <w:tcW w:w="3019" w:type="dxa"/>
          </w:tcPr>
          <w:p w14:paraId="0B3AF3BD" w14:textId="6D00868C" w:rsidR="00FD640C" w:rsidRPr="00CC17F2" w:rsidRDefault="00012E48" w:rsidP="00FD640C">
            <w:pPr>
              <w:cnfStyle w:val="000000100000" w:firstRow="0" w:lastRow="0" w:firstColumn="0" w:lastColumn="0" w:oddVBand="0" w:evenVBand="0" w:oddHBand="1" w:evenHBand="0" w:firstRowFirstColumn="0" w:firstRowLastColumn="0" w:lastRowFirstColumn="0" w:lastRowLastColumn="0"/>
              <w:rPr>
                <w:b/>
              </w:rPr>
            </w:pPr>
            <w:r w:rsidRPr="00CC17F2">
              <w:rPr>
                <w:b/>
              </w:rPr>
              <w:t>Resultaat</w:t>
            </w:r>
          </w:p>
        </w:tc>
        <w:tc>
          <w:tcPr>
            <w:tcW w:w="3019" w:type="dxa"/>
          </w:tcPr>
          <w:p w14:paraId="6FA55424" w14:textId="483697FA" w:rsidR="00FD640C" w:rsidRPr="00CC17F2" w:rsidRDefault="00012E48" w:rsidP="00FD640C">
            <w:pPr>
              <w:cnfStyle w:val="000000100000" w:firstRow="0" w:lastRow="0" w:firstColumn="0" w:lastColumn="0" w:oddVBand="0" w:evenVBand="0" w:oddHBand="1" w:evenHBand="0" w:firstRowFirstColumn="0" w:firstRowLastColumn="0" w:lastRowFirstColumn="0" w:lastRowLastColumn="0"/>
              <w:rPr>
                <w:b/>
              </w:rPr>
            </w:pPr>
            <w:r w:rsidRPr="00CC17F2">
              <w:rPr>
                <w:b/>
              </w:rPr>
              <w:t xml:space="preserve">Conclusie </w:t>
            </w:r>
          </w:p>
        </w:tc>
      </w:tr>
      <w:tr w:rsidR="00FD640C" w:rsidRPr="00CC17F2" w14:paraId="21D3AA43" w14:textId="77777777" w:rsidTr="00FD640C">
        <w:tc>
          <w:tcPr>
            <w:cnfStyle w:val="001000000000" w:firstRow="0" w:lastRow="0" w:firstColumn="1" w:lastColumn="0" w:oddVBand="0" w:evenVBand="0" w:oddHBand="0" w:evenHBand="0" w:firstRowFirstColumn="0" w:firstRowLastColumn="0" w:lastRowFirstColumn="0" w:lastRowLastColumn="0"/>
            <w:tcW w:w="3018" w:type="dxa"/>
          </w:tcPr>
          <w:p w14:paraId="0B65A12C" w14:textId="71713A0B" w:rsidR="00FD640C" w:rsidRPr="00CC17F2" w:rsidRDefault="00012E48" w:rsidP="00FD640C">
            <w:r w:rsidRPr="00CC17F2">
              <w:t>Lengte:</w:t>
            </w:r>
          </w:p>
        </w:tc>
        <w:tc>
          <w:tcPr>
            <w:tcW w:w="3019" w:type="dxa"/>
          </w:tcPr>
          <w:p w14:paraId="54E4D02D" w14:textId="77777777" w:rsidR="00FD640C" w:rsidRPr="00CC17F2" w:rsidRDefault="00FD640C" w:rsidP="00FD640C">
            <w:pPr>
              <w:cnfStyle w:val="000000000000" w:firstRow="0" w:lastRow="0" w:firstColumn="0" w:lastColumn="0" w:oddVBand="0" w:evenVBand="0" w:oddHBand="0" w:evenHBand="0" w:firstRowFirstColumn="0" w:firstRowLastColumn="0" w:lastRowFirstColumn="0" w:lastRowLastColumn="0"/>
            </w:pPr>
          </w:p>
        </w:tc>
        <w:tc>
          <w:tcPr>
            <w:tcW w:w="3019" w:type="dxa"/>
          </w:tcPr>
          <w:p w14:paraId="69133B37" w14:textId="77777777" w:rsidR="00FD640C" w:rsidRPr="00CC17F2" w:rsidRDefault="00FD640C" w:rsidP="00FD640C">
            <w:pPr>
              <w:cnfStyle w:val="000000000000" w:firstRow="0" w:lastRow="0" w:firstColumn="0" w:lastColumn="0" w:oddVBand="0" w:evenVBand="0" w:oddHBand="0" w:evenHBand="0" w:firstRowFirstColumn="0" w:firstRowLastColumn="0" w:lastRowFirstColumn="0" w:lastRowLastColumn="0"/>
            </w:pPr>
          </w:p>
        </w:tc>
      </w:tr>
      <w:tr w:rsidR="00FD640C" w:rsidRPr="00CC17F2" w14:paraId="0BB1CBAF" w14:textId="77777777" w:rsidTr="00FD64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50379ACA" w14:textId="1FCCAB3D" w:rsidR="00FD640C" w:rsidRPr="00CC17F2" w:rsidRDefault="00012E48" w:rsidP="00FD640C">
            <w:r w:rsidRPr="00CC17F2">
              <w:t>Gewicht:</w:t>
            </w:r>
          </w:p>
        </w:tc>
        <w:tc>
          <w:tcPr>
            <w:tcW w:w="3019" w:type="dxa"/>
          </w:tcPr>
          <w:p w14:paraId="003A180B" w14:textId="7CD61B68" w:rsidR="00FD640C" w:rsidRPr="00CC17F2" w:rsidRDefault="009A544B" w:rsidP="00FD640C">
            <w:pPr>
              <w:cnfStyle w:val="000000100000" w:firstRow="0" w:lastRow="0" w:firstColumn="0" w:lastColumn="0" w:oddVBand="0" w:evenVBand="0" w:oddHBand="1" w:evenHBand="0" w:firstRowFirstColumn="0" w:firstRowLastColumn="0" w:lastRowFirstColumn="0" w:lastRowLastColumn="0"/>
            </w:pPr>
            <w:r w:rsidRPr="00CC17F2">
              <w:t>59kg</w:t>
            </w:r>
          </w:p>
        </w:tc>
        <w:tc>
          <w:tcPr>
            <w:tcW w:w="3019" w:type="dxa"/>
          </w:tcPr>
          <w:p w14:paraId="4FB91D9C" w14:textId="77777777" w:rsidR="00FD640C" w:rsidRPr="00CC17F2" w:rsidRDefault="00FD640C" w:rsidP="00FD640C">
            <w:pPr>
              <w:cnfStyle w:val="000000100000" w:firstRow="0" w:lastRow="0" w:firstColumn="0" w:lastColumn="0" w:oddVBand="0" w:evenVBand="0" w:oddHBand="1" w:evenHBand="0" w:firstRowFirstColumn="0" w:firstRowLastColumn="0" w:lastRowFirstColumn="0" w:lastRowLastColumn="0"/>
            </w:pPr>
          </w:p>
        </w:tc>
      </w:tr>
      <w:tr w:rsidR="00012E48" w:rsidRPr="00CC17F2" w14:paraId="23A4AB5A" w14:textId="77777777" w:rsidTr="009A544B">
        <w:trPr>
          <w:trHeight w:val="618"/>
        </w:trPr>
        <w:tc>
          <w:tcPr>
            <w:cnfStyle w:val="001000000000" w:firstRow="0" w:lastRow="0" w:firstColumn="1" w:lastColumn="0" w:oddVBand="0" w:evenVBand="0" w:oddHBand="0" w:evenHBand="0" w:firstRowFirstColumn="0" w:firstRowLastColumn="0" w:lastRowFirstColumn="0" w:lastRowLastColumn="0"/>
            <w:tcW w:w="3018" w:type="dxa"/>
          </w:tcPr>
          <w:p w14:paraId="7FA0FEB5" w14:textId="77777777" w:rsidR="00012E48" w:rsidRPr="00CC17F2" w:rsidRDefault="00012E48" w:rsidP="00FD640C">
            <w:r w:rsidRPr="00CC17F2">
              <w:t xml:space="preserve">BMI </w:t>
            </w:r>
          </w:p>
          <w:p w14:paraId="685A4AE7" w14:textId="5E58541F" w:rsidR="00012E48" w:rsidRPr="00CC17F2" w:rsidRDefault="00012E48" w:rsidP="00FD640C">
            <w:r w:rsidRPr="00CC17F2">
              <w:t>(Gewicht: (lengte x lengte)</w:t>
            </w:r>
          </w:p>
        </w:tc>
        <w:tc>
          <w:tcPr>
            <w:tcW w:w="3019" w:type="dxa"/>
          </w:tcPr>
          <w:p w14:paraId="6AF86824" w14:textId="3CE6631C" w:rsidR="00012E48" w:rsidRPr="00CC17F2" w:rsidRDefault="009A544B" w:rsidP="00FD640C">
            <w:pPr>
              <w:cnfStyle w:val="000000000000" w:firstRow="0" w:lastRow="0" w:firstColumn="0" w:lastColumn="0" w:oddVBand="0" w:evenVBand="0" w:oddHBand="0" w:evenHBand="0" w:firstRowFirstColumn="0" w:firstRowLastColumn="0" w:lastRowFirstColumn="0" w:lastRowLastColumn="0"/>
            </w:pPr>
            <w:r w:rsidRPr="00CC17F2">
              <w:t>21,7</w:t>
            </w:r>
          </w:p>
        </w:tc>
        <w:tc>
          <w:tcPr>
            <w:tcW w:w="3019" w:type="dxa"/>
          </w:tcPr>
          <w:p w14:paraId="56C02051" w14:textId="0AE3D372" w:rsidR="00012E48" w:rsidRPr="00CC17F2" w:rsidRDefault="006114F7" w:rsidP="00FD640C">
            <w:pPr>
              <w:cnfStyle w:val="000000000000" w:firstRow="0" w:lastRow="0" w:firstColumn="0" w:lastColumn="0" w:oddVBand="0" w:evenVBand="0" w:oddHBand="0" w:evenHBand="0" w:firstRowFirstColumn="0" w:firstRowLastColumn="0" w:lastRowFirstColumn="0" w:lastRowLastColumn="0"/>
            </w:pPr>
            <w:r w:rsidRPr="00CC17F2">
              <w:t>Prima resultaat is normaal dus geen ondergewicht over overgewicht.</w:t>
            </w:r>
          </w:p>
        </w:tc>
      </w:tr>
      <w:tr w:rsidR="00012E48" w:rsidRPr="00CC17F2" w14:paraId="3D944954" w14:textId="77777777" w:rsidTr="00FD64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E0AE0B6" w14:textId="77777777" w:rsidR="00012E48" w:rsidRPr="00CC17F2" w:rsidRDefault="00012E48" w:rsidP="00FD640C"/>
        </w:tc>
        <w:tc>
          <w:tcPr>
            <w:tcW w:w="3019" w:type="dxa"/>
          </w:tcPr>
          <w:p w14:paraId="225B7A6A" w14:textId="7CCDF461" w:rsidR="00012E48" w:rsidRPr="00CC17F2" w:rsidRDefault="00012E48" w:rsidP="00FD640C">
            <w:pPr>
              <w:cnfStyle w:val="000000100000" w:firstRow="0" w:lastRow="0" w:firstColumn="0" w:lastColumn="0" w:oddVBand="0" w:evenVBand="0" w:oddHBand="1" w:evenHBand="0" w:firstRowFirstColumn="0" w:firstRowLastColumn="0" w:lastRowFirstColumn="0" w:lastRowLastColumn="0"/>
              <w:rPr>
                <w:b/>
              </w:rPr>
            </w:pPr>
            <w:r w:rsidRPr="00CC17F2">
              <w:rPr>
                <w:b/>
              </w:rPr>
              <w:t>Buikomvang</w:t>
            </w:r>
          </w:p>
        </w:tc>
        <w:tc>
          <w:tcPr>
            <w:tcW w:w="3019" w:type="dxa"/>
          </w:tcPr>
          <w:p w14:paraId="2A73F53F" w14:textId="77777777" w:rsidR="00012E48" w:rsidRPr="00CC17F2" w:rsidRDefault="00012E48" w:rsidP="00FD640C">
            <w:pPr>
              <w:cnfStyle w:val="000000100000" w:firstRow="0" w:lastRow="0" w:firstColumn="0" w:lastColumn="0" w:oddVBand="0" w:evenVBand="0" w:oddHBand="1" w:evenHBand="0" w:firstRowFirstColumn="0" w:firstRowLastColumn="0" w:lastRowFirstColumn="0" w:lastRowLastColumn="0"/>
            </w:pPr>
          </w:p>
        </w:tc>
      </w:tr>
      <w:tr w:rsidR="00012E48" w:rsidRPr="00CC17F2" w14:paraId="605EA9FD" w14:textId="77777777" w:rsidTr="00FD640C">
        <w:tc>
          <w:tcPr>
            <w:cnfStyle w:val="001000000000" w:firstRow="0" w:lastRow="0" w:firstColumn="1" w:lastColumn="0" w:oddVBand="0" w:evenVBand="0" w:oddHBand="0" w:evenHBand="0" w:firstRowFirstColumn="0" w:firstRowLastColumn="0" w:lastRowFirstColumn="0" w:lastRowLastColumn="0"/>
            <w:tcW w:w="3018" w:type="dxa"/>
          </w:tcPr>
          <w:p w14:paraId="5B2CB515" w14:textId="2AAC38C9" w:rsidR="00012E48" w:rsidRPr="00CC17F2" w:rsidRDefault="00012E48" w:rsidP="00FD640C">
            <w:r w:rsidRPr="00CC17F2">
              <w:t>Meting in CM:</w:t>
            </w:r>
          </w:p>
        </w:tc>
        <w:tc>
          <w:tcPr>
            <w:tcW w:w="3019" w:type="dxa"/>
          </w:tcPr>
          <w:p w14:paraId="5D2BD8AB" w14:textId="6D750C99" w:rsidR="00012E48" w:rsidRPr="00CC17F2" w:rsidRDefault="009A544B" w:rsidP="00FD640C">
            <w:pPr>
              <w:cnfStyle w:val="000000000000" w:firstRow="0" w:lastRow="0" w:firstColumn="0" w:lastColumn="0" w:oddVBand="0" w:evenVBand="0" w:oddHBand="0" w:evenHBand="0" w:firstRowFirstColumn="0" w:firstRowLastColumn="0" w:lastRowFirstColumn="0" w:lastRowLastColumn="0"/>
              <w:rPr>
                <w:b/>
              </w:rPr>
            </w:pPr>
            <w:r w:rsidRPr="00CC17F2">
              <w:rPr>
                <w:b/>
              </w:rPr>
              <w:t>76</w:t>
            </w:r>
          </w:p>
        </w:tc>
        <w:tc>
          <w:tcPr>
            <w:tcW w:w="3019" w:type="dxa"/>
          </w:tcPr>
          <w:p w14:paraId="76240EF4" w14:textId="613384B8" w:rsidR="00012E48" w:rsidRPr="00CC17F2" w:rsidRDefault="006114F7" w:rsidP="00FD640C">
            <w:pPr>
              <w:cnfStyle w:val="000000000000" w:firstRow="0" w:lastRow="0" w:firstColumn="0" w:lastColumn="0" w:oddVBand="0" w:evenVBand="0" w:oddHBand="0" w:evenHBand="0" w:firstRowFirstColumn="0" w:firstRowLastColumn="0" w:lastRowFirstColumn="0" w:lastRowLastColumn="0"/>
            </w:pPr>
            <w:r w:rsidRPr="00CC17F2">
              <w:t>Met een buikomvang van 76 heb je een gezond gewicht. Dit betekend dat je op een goed gewicht zit.</w:t>
            </w:r>
          </w:p>
        </w:tc>
      </w:tr>
      <w:tr w:rsidR="00012E48" w:rsidRPr="00CC17F2" w14:paraId="0E26F4C8" w14:textId="77777777" w:rsidTr="00FD64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5248ECC" w14:textId="77777777" w:rsidR="00012E48" w:rsidRPr="00CC17F2" w:rsidRDefault="00012E48" w:rsidP="00FD640C"/>
        </w:tc>
        <w:tc>
          <w:tcPr>
            <w:tcW w:w="3019" w:type="dxa"/>
          </w:tcPr>
          <w:p w14:paraId="3686E5C7" w14:textId="0789512F" w:rsidR="00012E48" w:rsidRPr="00CC17F2" w:rsidRDefault="00012E48" w:rsidP="00FD640C">
            <w:pPr>
              <w:cnfStyle w:val="000000100000" w:firstRow="0" w:lastRow="0" w:firstColumn="0" w:lastColumn="0" w:oddVBand="0" w:evenVBand="0" w:oddHBand="1" w:evenHBand="0" w:firstRowFirstColumn="0" w:firstRowLastColumn="0" w:lastRowFirstColumn="0" w:lastRowLastColumn="0"/>
              <w:rPr>
                <w:b/>
              </w:rPr>
            </w:pPr>
            <w:r w:rsidRPr="00CC17F2">
              <w:rPr>
                <w:b/>
              </w:rPr>
              <w:t>Vetpercentage</w:t>
            </w:r>
          </w:p>
        </w:tc>
        <w:tc>
          <w:tcPr>
            <w:tcW w:w="3019" w:type="dxa"/>
          </w:tcPr>
          <w:p w14:paraId="7029C993" w14:textId="77777777" w:rsidR="00012E48" w:rsidRPr="00CC17F2" w:rsidRDefault="00012E48" w:rsidP="00FD640C">
            <w:pPr>
              <w:cnfStyle w:val="000000100000" w:firstRow="0" w:lastRow="0" w:firstColumn="0" w:lastColumn="0" w:oddVBand="0" w:evenVBand="0" w:oddHBand="1" w:evenHBand="0" w:firstRowFirstColumn="0" w:firstRowLastColumn="0" w:lastRowFirstColumn="0" w:lastRowLastColumn="0"/>
            </w:pPr>
          </w:p>
        </w:tc>
      </w:tr>
      <w:tr w:rsidR="00012E48" w:rsidRPr="00CC17F2" w14:paraId="75C9B31E" w14:textId="77777777" w:rsidTr="006114F7">
        <w:trPr>
          <w:trHeight w:val="339"/>
        </w:trPr>
        <w:tc>
          <w:tcPr>
            <w:cnfStyle w:val="001000000000" w:firstRow="0" w:lastRow="0" w:firstColumn="1" w:lastColumn="0" w:oddVBand="0" w:evenVBand="0" w:oddHBand="0" w:evenHBand="0" w:firstRowFirstColumn="0" w:firstRowLastColumn="0" w:lastRowFirstColumn="0" w:lastRowLastColumn="0"/>
            <w:tcW w:w="3018" w:type="dxa"/>
          </w:tcPr>
          <w:p w14:paraId="28B82FA0" w14:textId="55E96B20" w:rsidR="00012E48" w:rsidRPr="00CC17F2" w:rsidRDefault="00012E48" w:rsidP="00FD640C">
            <w:r w:rsidRPr="00CC17F2">
              <w:t>Totaal gemeten:</w:t>
            </w:r>
          </w:p>
        </w:tc>
        <w:tc>
          <w:tcPr>
            <w:tcW w:w="3019" w:type="dxa"/>
          </w:tcPr>
          <w:p w14:paraId="3D07C52C" w14:textId="3E714B35" w:rsidR="00012E48" w:rsidRPr="00CC17F2" w:rsidRDefault="009A544B" w:rsidP="00FD640C">
            <w:pPr>
              <w:cnfStyle w:val="000000000000" w:firstRow="0" w:lastRow="0" w:firstColumn="0" w:lastColumn="0" w:oddVBand="0" w:evenVBand="0" w:oddHBand="0" w:evenHBand="0" w:firstRowFirstColumn="0" w:firstRowLastColumn="0" w:lastRowFirstColumn="0" w:lastRowLastColumn="0"/>
              <w:rPr>
                <w:b/>
              </w:rPr>
            </w:pPr>
            <w:r w:rsidRPr="00CC17F2">
              <w:rPr>
                <w:b/>
              </w:rPr>
              <w:t>21%</w:t>
            </w:r>
          </w:p>
        </w:tc>
        <w:tc>
          <w:tcPr>
            <w:tcW w:w="3019" w:type="dxa"/>
          </w:tcPr>
          <w:p w14:paraId="6E23FDBA" w14:textId="10776B8D" w:rsidR="00012E48" w:rsidRPr="00CC17F2" w:rsidRDefault="006114F7" w:rsidP="00FD640C">
            <w:pPr>
              <w:cnfStyle w:val="000000000000" w:firstRow="0" w:lastRow="0" w:firstColumn="0" w:lastColumn="0" w:oddVBand="0" w:evenVBand="0" w:oddHBand="0" w:evenHBand="0" w:firstRowFirstColumn="0" w:firstRowLastColumn="0" w:lastRowFirstColumn="0" w:lastRowLastColumn="0"/>
            </w:pPr>
            <w:r w:rsidRPr="00CC17F2">
              <w:t>Een vetpercentage van 21% is prima zit in de categorie goed. Als de vetpercentage zo blijft is optimaal voor het weightliften</w:t>
            </w:r>
          </w:p>
        </w:tc>
      </w:tr>
      <w:tr w:rsidR="00012E48" w:rsidRPr="00CC17F2" w14:paraId="7574718D" w14:textId="77777777" w:rsidTr="00FD64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0DE13439" w14:textId="77777777" w:rsidR="00012E48" w:rsidRPr="00CC17F2" w:rsidRDefault="00012E48" w:rsidP="00FD640C"/>
        </w:tc>
        <w:tc>
          <w:tcPr>
            <w:tcW w:w="3019" w:type="dxa"/>
          </w:tcPr>
          <w:p w14:paraId="139D1D8A" w14:textId="0F3531F3" w:rsidR="00012E48" w:rsidRPr="00CC17F2" w:rsidRDefault="00012E48" w:rsidP="00FD640C">
            <w:pPr>
              <w:cnfStyle w:val="000000100000" w:firstRow="0" w:lastRow="0" w:firstColumn="0" w:lastColumn="0" w:oddVBand="0" w:evenVBand="0" w:oddHBand="1" w:evenHBand="0" w:firstRowFirstColumn="0" w:firstRowLastColumn="0" w:lastRowFirstColumn="0" w:lastRowLastColumn="0"/>
              <w:rPr>
                <w:b/>
              </w:rPr>
            </w:pPr>
            <w:r w:rsidRPr="00CC17F2">
              <w:rPr>
                <w:b/>
              </w:rPr>
              <w:t>Bloeddruk</w:t>
            </w:r>
          </w:p>
        </w:tc>
        <w:tc>
          <w:tcPr>
            <w:tcW w:w="3019" w:type="dxa"/>
          </w:tcPr>
          <w:p w14:paraId="0D82FEC5" w14:textId="77777777" w:rsidR="00012E48" w:rsidRPr="00CC17F2" w:rsidRDefault="00012E48" w:rsidP="00FD640C">
            <w:pPr>
              <w:cnfStyle w:val="000000100000" w:firstRow="0" w:lastRow="0" w:firstColumn="0" w:lastColumn="0" w:oddVBand="0" w:evenVBand="0" w:oddHBand="1" w:evenHBand="0" w:firstRowFirstColumn="0" w:firstRowLastColumn="0" w:lastRowFirstColumn="0" w:lastRowLastColumn="0"/>
            </w:pPr>
          </w:p>
        </w:tc>
      </w:tr>
      <w:tr w:rsidR="00012E48" w:rsidRPr="00CC17F2" w14:paraId="6C2ADF0A" w14:textId="77777777" w:rsidTr="00FD640C">
        <w:tc>
          <w:tcPr>
            <w:cnfStyle w:val="001000000000" w:firstRow="0" w:lastRow="0" w:firstColumn="1" w:lastColumn="0" w:oddVBand="0" w:evenVBand="0" w:oddHBand="0" w:evenHBand="0" w:firstRowFirstColumn="0" w:firstRowLastColumn="0" w:lastRowFirstColumn="0" w:lastRowLastColumn="0"/>
            <w:tcW w:w="3018" w:type="dxa"/>
          </w:tcPr>
          <w:p w14:paraId="6AAD3B6F" w14:textId="43BB7952" w:rsidR="00012E48" w:rsidRPr="00CC17F2" w:rsidRDefault="00012E48" w:rsidP="00FD640C">
            <w:r w:rsidRPr="00CC17F2">
              <w:t>Bovendruk</w:t>
            </w:r>
          </w:p>
        </w:tc>
        <w:tc>
          <w:tcPr>
            <w:tcW w:w="3019" w:type="dxa"/>
          </w:tcPr>
          <w:p w14:paraId="12CDF342" w14:textId="1B5F1363" w:rsidR="00012E48" w:rsidRPr="00CC17F2" w:rsidRDefault="009A544B" w:rsidP="00FD640C">
            <w:pPr>
              <w:cnfStyle w:val="000000000000" w:firstRow="0" w:lastRow="0" w:firstColumn="0" w:lastColumn="0" w:oddVBand="0" w:evenVBand="0" w:oddHBand="0" w:evenHBand="0" w:firstRowFirstColumn="0" w:firstRowLastColumn="0" w:lastRowFirstColumn="0" w:lastRowLastColumn="0"/>
              <w:rPr>
                <w:b/>
              </w:rPr>
            </w:pPr>
            <w:r w:rsidRPr="00CC17F2">
              <w:rPr>
                <w:b/>
              </w:rPr>
              <w:t>115</w:t>
            </w:r>
          </w:p>
        </w:tc>
        <w:tc>
          <w:tcPr>
            <w:tcW w:w="3019" w:type="dxa"/>
          </w:tcPr>
          <w:p w14:paraId="01F9EDF7" w14:textId="302AA313" w:rsidR="00012E48" w:rsidRPr="00CC17F2" w:rsidRDefault="006114F7" w:rsidP="00FD640C">
            <w:pPr>
              <w:cnfStyle w:val="000000000000" w:firstRow="0" w:lastRow="0" w:firstColumn="0" w:lastColumn="0" w:oddVBand="0" w:evenVBand="0" w:oddHBand="0" w:evenHBand="0" w:firstRowFirstColumn="0" w:firstRowLastColumn="0" w:lastRowFirstColumn="0" w:lastRowLastColumn="0"/>
            </w:pPr>
            <w:r w:rsidRPr="00CC17F2">
              <w:t>Bovendruk is prima zou iets omhoog kunnen 120 is optimaal. Daarnaast loop je met deze score niet kans op gezondheidsrisico’s</w:t>
            </w:r>
          </w:p>
        </w:tc>
      </w:tr>
      <w:tr w:rsidR="00012E48" w:rsidRPr="00CC17F2" w14:paraId="4EE2594C" w14:textId="77777777" w:rsidTr="00FD64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61D3DFFF" w14:textId="5C88A900" w:rsidR="00012E48" w:rsidRPr="00CC17F2" w:rsidRDefault="00012E48" w:rsidP="00FD640C">
            <w:r w:rsidRPr="00CC17F2">
              <w:t>Onderdruk</w:t>
            </w:r>
          </w:p>
        </w:tc>
        <w:tc>
          <w:tcPr>
            <w:tcW w:w="3019" w:type="dxa"/>
          </w:tcPr>
          <w:p w14:paraId="184529A8" w14:textId="29777C5B" w:rsidR="00012E48" w:rsidRPr="00CC17F2" w:rsidRDefault="009A544B" w:rsidP="00FD640C">
            <w:pPr>
              <w:cnfStyle w:val="000000100000" w:firstRow="0" w:lastRow="0" w:firstColumn="0" w:lastColumn="0" w:oddVBand="0" w:evenVBand="0" w:oddHBand="1" w:evenHBand="0" w:firstRowFirstColumn="0" w:firstRowLastColumn="0" w:lastRowFirstColumn="0" w:lastRowLastColumn="0"/>
              <w:rPr>
                <w:b/>
              </w:rPr>
            </w:pPr>
            <w:r w:rsidRPr="00CC17F2">
              <w:rPr>
                <w:b/>
              </w:rPr>
              <w:t>60</w:t>
            </w:r>
          </w:p>
        </w:tc>
        <w:tc>
          <w:tcPr>
            <w:tcW w:w="3019" w:type="dxa"/>
          </w:tcPr>
          <w:p w14:paraId="305BDAB7" w14:textId="0705532D" w:rsidR="00012E48" w:rsidRPr="00CC17F2" w:rsidRDefault="006114F7" w:rsidP="00FD640C">
            <w:pPr>
              <w:cnfStyle w:val="000000100000" w:firstRow="0" w:lastRow="0" w:firstColumn="0" w:lastColumn="0" w:oddVBand="0" w:evenVBand="0" w:oddHBand="1" w:evenHBand="0" w:firstRowFirstColumn="0" w:firstRowLastColumn="0" w:lastRowFirstColumn="0" w:lastRowLastColumn="0"/>
            </w:pPr>
            <w:r w:rsidRPr="00CC17F2">
              <w:t xml:space="preserve">Onderdruk ligt te laag die zou naar ongeveer 80 moeten. Dit </w:t>
            </w:r>
            <w:r w:rsidR="004F04BA" w:rsidRPr="00CC17F2">
              <w:t>betekent</w:t>
            </w:r>
            <w:r w:rsidRPr="00CC17F2">
              <w:t xml:space="preserve"> dat er wat in de voeding moet veranderen of de metingen opnieuw moeten uitvoeren. Gevolgen van lage hartslag zijn: Duizelig en flauw vallen lage onderdruk is minder dreigend dan bovendruk</w:t>
            </w:r>
          </w:p>
        </w:tc>
      </w:tr>
      <w:tr w:rsidR="00012E48" w:rsidRPr="00CC17F2" w14:paraId="1E25F576" w14:textId="77777777" w:rsidTr="00FD640C">
        <w:tc>
          <w:tcPr>
            <w:cnfStyle w:val="001000000000" w:firstRow="0" w:lastRow="0" w:firstColumn="1" w:lastColumn="0" w:oddVBand="0" w:evenVBand="0" w:oddHBand="0" w:evenHBand="0" w:firstRowFirstColumn="0" w:firstRowLastColumn="0" w:lastRowFirstColumn="0" w:lastRowLastColumn="0"/>
            <w:tcW w:w="3018" w:type="dxa"/>
          </w:tcPr>
          <w:p w14:paraId="4E81AB9D" w14:textId="77777777" w:rsidR="00012E48" w:rsidRPr="00CC17F2" w:rsidRDefault="00012E48" w:rsidP="00FD640C"/>
        </w:tc>
        <w:tc>
          <w:tcPr>
            <w:tcW w:w="3019" w:type="dxa"/>
          </w:tcPr>
          <w:p w14:paraId="5FA18B09" w14:textId="31466930" w:rsidR="00012E48" w:rsidRPr="00CC17F2" w:rsidRDefault="00012E48" w:rsidP="00FD640C">
            <w:pPr>
              <w:cnfStyle w:val="000000000000" w:firstRow="0" w:lastRow="0" w:firstColumn="0" w:lastColumn="0" w:oddVBand="0" w:evenVBand="0" w:oddHBand="0" w:evenHBand="0" w:firstRowFirstColumn="0" w:firstRowLastColumn="0" w:lastRowFirstColumn="0" w:lastRowLastColumn="0"/>
              <w:rPr>
                <w:b/>
              </w:rPr>
            </w:pPr>
            <w:r w:rsidRPr="00CC17F2">
              <w:rPr>
                <w:b/>
              </w:rPr>
              <w:t>Peakflow meting</w:t>
            </w:r>
          </w:p>
        </w:tc>
        <w:tc>
          <w:tcPr>
            <w:tcW w:w="3019" w:type="dxa"/>
          </w:tcPr>
          <w:p w14:paraId="535FD2C7" w14:textId="77777777" w:rsidR="00012E48" w:rsidRPr="00CC17F2" w:rsidRDefault="00012E48" w:rsidP="00FD640C">
            <w:pPr>
              <w:cnfStyle w:val="000000000000" w:firstRow="0" w:lastRow="0" w:firstColumn="0" w:lastColumn="0" w:oddVBand="0" w:evenVBand="0" w:oddHBand="0" w:evenHBand="0" w:firstRowFirstColumn="0" w:firstRowLastColumn="0" w:lastRowFirstColumn="0" w:lastRowLastColumn="0"/>
            </w:pPr>
          </w:p>
        </w:tc>
      </w:tr>
      <w:tr w:rsidR="00012E48" w:rsidRPr="00CC17F2" w14:paraId="4A125333" w14:textId="77777777" w:rsidTr="00FD64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08C85046" w14:textId="3C0E9D46" w:rsidR="00012E48" w:rsidRPr="00CC17F2" w:rsidRDefault="00012E48" w:rsidP="00FD640C">
            <w:r w:rsidRPr="00CC17F2">
              <w:t>Peakflow</w:t>
            </w:r>
          </w:p>
        </w:tc>
        <w:tc>
          <w:tcPr>
            <w:tcW w:w="3019" w:type="dxa"/>
          </w:tcPr>
          <w:p w14:paraId="07BC39F1" w14:textId="67EA7C28" w:rsidR="00012E48" w:rsidRPr="00CC17F2" w:rsidRDefault="009A544B" w:rsidP="00FD640C">
            <w:pPr>
              <w:cnfStyle w:val="000000100000" w:firstRow="0" w:lastRow="0" w:firstColumn="0" w:lastColumn="0" w:oddVBand="0" w:evenVBand="0" w:oddHBand="1" w:evenHBand="0" w:firstRowFirstColumn="0" w:firstRowLastColumn="0" w:lastRowFirstColumn="0" w:lastRowLastColumn="0"/>
              <w:rPr>
                <w:b/>
              </w:rPr>
            </w:pPr>
            <w:r w:rsidRPr="00CC17F2">
              <w:rPr>
                <w:b/>
              </w:rPr>
              <w:t>550</w:t>
            </w:r>
          </w:p>
        </w:tc>
        <w:tc>
          <w:tcPr>
            <w:tcW w:w="3019" w:type="dxa"/>
          </w:tcPr>
          <w:p w14:paraId="5B0781FB" w14:textId="24CDF509" w:rsidR="00012E48" w:rsidRPr="00CC17F2" w:rsidRDefault="006114F7" w:rsidP="00FD640C">
            <w:pPr>
              <w:cnfStyle w:val="000000100000" w:firstRow="0" w:lastRow="0" w:firstColumn="0" w:lastColumn="0" w:oddVBand="0" w:evenVBand="0" w:oddHBand="1" w:evenHBand="0" w:firstRowFirstColumn="0" w:firstRowLastColumn="0" w:lastRowFirstColumn="0" w:lastRowLastColumn="0"/>
            </w:pPr>
            <w:r w:rsidRPr="00CC17F2">
              <w:t>Prima score hoe hoger hoe beter maar deze score is prima</w:t>
            </w:r>
          </w:p>
        </w:tc>
      </w:tr>
    </w:tbl>
    <w:p w14:paraId="46D28487" w14:textId="77777777" w:rsidR="0007584B" w:rsidRDefault="0007584B" w:rsidP="00945749">
      <w:pPr>
        <w:pStyle w:val="Kop2"/>
        <w:rPr>
          <w:rFonts w:asciiTheme="minorHAnsi" w:eastAsiaTheme="minorHAnsi" w:hAnsiTheme="minorHAnsi" w:cstheme="minorBidi"/>
          <w:color w:val="auto"/>
          <w:sz w:val="24"/>
          <w:szCs w:val="24"/>
        </w:rPr>
      </w:pPr>
    </w:p>
    <w:p w14:paraId="6718BF9C" w14:textId="478BC9D5" w:rsidR="00945749" w:rsidRPr="00CC17F2" w:rsidRDefault="006F6579" w:rsidP="00945749">
      <w:pPr>
        <w:pStyle w:val="Kop2"/>
        <w:rPr>
          <w:rFonts w:asciiTheme="minorHAnsi" w:hAnsiTheme="minorHAnsi"/>
          <w:sz w:val="24"/>
          <w:szCs w:val="24"/>
        </w:rPr>
      </w:pPr>
      <w:bookmarkStart w:id="6" w:name="_Toc442097805"/>
      <w:r w:rsidRPr="00CC17F2">
        <w:rPr>
          <w:rFonts w:asciiTheme="minorHAnsi" w:hAnsiTheme="minorHAnsi"/>
          <w:sz w:val="24"/>
          <w:szCs w:val="24"/>
        </w:rPr>
        <w:t>2.4 Fysieke test</w:t>
      </w:r>
      <w:bookmarkEnd w:id="6"/>
    </w:p>
    <w:p w14:paraId="06545363" w14:textId="77777777" w:rsidR="006F6579" w:rsidRPr="00CC17F2" w:rsidRDefault="006F6579" w:rsidP="006F6579"/>
    <w:p w14:paraId="265473C1" w14:textId="77777777" w:rsidR="006F6579" w:rsidRPr="00CC17F2" w:rsidRDefault="006F6579" w:rsidP="006F6579">
      <w:r w:rsidRPr="00CC17F2">
        <w:t>Voor dit onderdeel heb ik gekozen voor krachttest dit omdat alle cliënten hebben aangegeven dat ze sterker en fitter willen worden. Kort gezegd ze willen dat de 1RM omhoog gaat en hun VO2 max. Aangezien al de cliënten trainen bij Endofit Leeuwarden konden hier de testen afgenomen worden voor verschillende oefeningen. De oefeningen die zijn gekozen voor de test zijn basis oefeningen die gebaseerd zijn op functionele bewegingen zoals: Tillen, duwen, buigen en strekken hieronder kan het resultaat gevonden worden van deze testen. De test is als volgt gedaan om de vermoedelijke 1RM te vinden. Er is een gewicht gekozen dat meerdere herhalingen is vol te houden dus niet de 1RM zelf is daarnaast zijn de maximale herhalingen geteld die ze hebben gemaakt bij deze specifieke oefening en vergelijkt met een tabel die onderin ook is toegevoegd. Hieruit is af te lezen wat de vermoedelijk 1RM is.</w:t>
      </w:r>
    </w:p>
    <w:p w14:paraId="10E97248" w14:textId="77777777" w:rsidR="006F6579" w:rsidRPr="00CC17F2" w:rsidRDefault="006F6579" w:rsidP="006F6579"/>
    <w:p w14:paraId="66D1EC5A" w14:textId="77777777" w:rsidR="006F6579" w:rsidRPr="00CC17F2" w:rsidRDefault="006F6579" w:rsidP="006F6579"/>
    <w:tbl>
      <w:tblPr>
        <w:tblStyle w:val="Tabelraster"/>
        <w:tblpPr w:leftFromText="141" w:rightFromText="141" w:vertAnchor="text" w:horzAnchor="page" w:tblpX="1630" w:tblpY="-84"/>
        <w:tblW w:w="0" w:type="auto"/>
        <w:tblLook w:val="04A0" w:firstRow="1" w:lastRow="0" w:firstColumn="1" w:lastColumn="0" w:noHBand="0" w:noVBand="1"/>
      </w:tblPr>
      <w:tblGrid>
        <w:gridCol w:w="2309"/>
        <w:gridCol w:w="2245"/>
        <w:gridCol w:w="2287"/>
        <w:gridCol w:w="2215"/>
      </w:tblGrid>
      <w:tr w:rsidR="006F6579" w:rsidRPr="00CC17F2" w14:paraId="1710D517" w14:textId="77777777" w:rsidTr="0045426E">
        <w:trPr>
          <w:trHeight w:val="294"/>
        </w:trPr>
        <w:tc>
          <w:tcPr>
            <w:tcW w:w="2309" w:type="dxa"/>
            <w:shd w:val="pct12" w:color="auto" w:fill="auto"/>
          </w:tcPr>
          <w:p w14:paraId="1E651B61" w14:textId="77777777" w:rsidR="006F6579" w:rsidRPr="00CC17F2" w:rsidRDefault="006F6579" w:rsidP="0045426E">
            <w:pPr>
              <w:rPr>
                <w:rFonts w:cs="Arial"/>
                <w:b/>
                <w:lang w:val="nl"/>
              </w:rPr>
            </w:pPr>
            <w:r w:rsidRPr="00CC17F2">
              <w:rPr>
                <w:rFonts w:cs="Arial"/>
                <w:b/>
                <w:lang w:val="nl"/>
              </w:rPr>
              <w:t>Station</w:t>
            </w:r>
          </w:p>
        </w:tc>
        <w:tc>
          <w:tcPr>
            <w:tcW w:w="2245" w:type="dxa"/>
            <w:shd w:val="pct12" w:color="auto" w:fill="auto"/>
          </w:tcPr>
          <w:p w14:paraId="27D8142F" w14:textId="77777777" w:rsidR="006F6579" w:rsidRPr="00CC17F2" w:rsidRDefault="006F6579" w:rsidP="0045426E">
            <w:pPr>
              <w:rPr>
                <w:rFonts w:cs="Arial"/>
                <w:b/>
                <w:lang w:val="nl"/>
              </w:rPr>
            </w:pPr>
            <w:r w:rsidRPr="00CC17F2">
              <w:rPr>
                <w:rFonts w:cs="Arial"/>
                <w:b/>
                <w:lang w:val="nl"/>
              </w:rPr>
              <w:t xml:space="preserve">Kg bij 10-12hh </w:t>
            </w:r>
          </w:p>
        </w:tc>
        <w:tc>
          <w:tcPr>
            <w:tcW w:w="2287" w:type="dxa"/>
            <w:shd w:val="pct12" w:color="auto" w:fill="auto"/>
          </w:tcPr>
          <w:p w14:paraId="278B0E8A" w14:textId="77777777" w:rsidR="006F6579" w:rsidRPr="00CC17F2" w:rsidRDefault="006F6579" w:rsidP="0045426E">
            <w:pPr>
              <w:rPr>
                <w:rFonts w:cs="Arial"/>
                <w:b/>
                <w:lang w:val="nl"/>
              </w:rPr>
            </w:pPr>
            <w:r w:rsidRPr="00CC17F2">
              <w:rPr>
                <w:rFonts w:cs="Arial"/>
                <w:b/>
                <w:lang w:val="nl"/>
              </w:rPr>
              <w:t>Hoeveel hh</w:t>
            </w:r>
          </w:p>
        </w:tc>
        <w:tc>
          <w:tcPr>
            <w:tcW w:w="2215" w:type="dxa"/>
            <w:shd w:val="pct12" w:color="auto" w:fill="auto"/>
          </w:tcPr>
          <w:p w14:paraId="1CB99834" w14:textId="77777777" w:rsidR="006F6579" w:rsidRPr="00CC17F2" w:rsidRDefault="006F6579" w:rsidP="0045426E">
            <w:pPr>
              <w:rPr>
                <w:rFonts w:cs="Arial"/>
                <w:b/>
                <w:lang w:val="nl"/>
              </w:rPr>
            </w:pPr>
            <w:r w:rsidRPr="00CC17F2">
              <w:rPr>
                <w:rFonts w:cs="Arial"/>
                <w:b/>
                <w:lang w:val="nl"/>
              </w:rPr>
              <w:t>1 rm</w:t>
            </w:r>
          </w:p>
        </w:tc>
      </w:tr>
      <w:tr w:rsidR="006F6579" w:rsidRPr="00CC17F2" w14:paraId="31B36390" w14:textId="77777777" w:rsidTr="0045426E">
        <w:tc>
          <w:tcPr>
            <w:tcW w:w="2309" w:type="dxa"/>
            <w:shd w:val="pct12" w:color="auto" w:fill="auto"/>
          </w:tcPr>
          <w:p w14:paraId="7BCB90CB" w14:textId="77777777" w:rsidR="006F6579" w:rsidRPr="00CC17F2" w:rsidRDefault="006F6579" w:rsidP="0045426E">
            <w:pPr>
              <w:rPr>
                <w:rFonts w:cs="Arial"/>
                <w:b/>
                <w:lang w:val="nl"/>
              </w:rPr>
            </w:pPr>
            <w:r w:rsidRPr="00CC17F2">
              <w:rPr>
                <w:rFonts w:cs="Arial"/>
                <w:b/>
                <w:lang w:val="nl"/>
              </w:rPr>
              <w:t>Bench press</w:t>
            </w:r>
          </w:p>
        </w:tc>
        <w:tc>
          <w:tcPr>
            <w:tcW w:w="2245" w:type="dxa"/>
          </w:tcPr>
          <w:p w14:paraId="4B7EB9DA" w14:textId="41256A2B" w:rsidR="006F6579" w:rsidRPr="00CC17F2" w:rsidRDefault="006F6579" w:rsidP="0045426E">
            <w:pPr>
              <w:rPr>
                <w:rFonts w:cs="Arial"/>
                <w:b/>
                <w:lang w:val="nl"/>
              </w:rPr>
            </w:pPr>
            <w:r w:rsidRPr="00CC17F2">
              <w:rPr>
                <w:rFonts w:cs="Arial"/>
                <w:b/>
                <w:lang w:val="nl"/>
              </w:rPr>
              <w:t>35kg</w:t>
            </w:r>
          </w:p>
        </w:tc>
        <w:tc>
          <w:tcPr>
            <w:tcW w:w="2287" w:type="dxa"/>
          </w:tcPr>
          <w:p w14:paraId="57ACAEA5" w14:textId="3FD74957" w:rsidR="006F6579" w:rsidRPr="00CC17F2" w:rsidRDefault="006F6579" w:rsidP="0045426E">
            <w:pPr>
              <w:rPr>
                <w:rFonts w:cs="Arial"/>
                <w:b/>
                <w:lang w:val="nl"/>
              </w:rPr>
            </w:pPr>
            <w:r w:rsidRPr="00CC17F2">
              <w:rPr>
                <w:rFonts w:cs="Arial"/>
                <w:b/>
                <w:lang w:val="nl"/>
              </w:rPr>
              <w:t>9</w:t>
            </w:r>
          </w:p>
        </w:tc>
        <w:tc>
          <w:tcPr>
            <w:tcW w:w="2215" w:type="dxa"/>
          </w:tcPr>
          <w:p w14:paraId="16B4D09A" w14:textId="278C53CB" w:rsidR="006F6579" w:rsidRPr="00CC17F2" w:rsidRDefault="0045426E" w:rsidP="0045426E">
            <w:pPr>
              <w:rPr>
                <w:rFonts w:cs="Arial"/>
                <w:b/>
                <w:lang w:val="nl"/>
              </w:rPr>
            </w:pPr>
            <w:r w:rsidRPr="00CC17F2">
              <w:rPr>
                <w:rFonts w:cs="Arial"/>
                <w:b/>
                <w:lang w:val="nl"/>
              </w:rPr>
              <w:t>45kg (35:78x100)</w:t>
            </w:r>
          </w:p>
        </w:tc>
      </w:tr>
      <w:tr w:rsidR="006F6579" w:rsidRPr="00CC17F2" w14:paraId="3CB58AD5" w14:textId="77777777" w:rsidTr="0045426E">
        <w:tc>
          <w:tcPr>
            <w:tcW w:w="2309" w:type="dxa"/>
            <w:shd w:val="pct12" w:color="auto" w:fill="auto"/>
          </w:tcPr>
          <w:p w14:paraId="49FF46F5" w14:textId="77777777" w:rsidR="006F6579" w:rsidRPr="00CC17F2" w:rsidRDefault="006F6579" w:rsidP="0045426E">
            <w:pPr>
              <w:rPr>
                <w:rFonts w:cs="Arial"/>
                <w:b/>
                <w:lang w:val="nl"/>
              </w:rPr>
            </w:pPr>
            <w:r w:rsidRPr="00CC17F2">
              <w:rPr>
                <w:rFonts w:cs="Arial"/>
                <w:b/>
                <w:lang w:val="nl"/>
              </w:rPr>
              <w:t>Shoulder press</w:t>
            </w:r>
          </w:p>
        </w:tc>
        <w:tc>
          <w:tcPr>
            <w:tcW w:w="2245" w:type="dxa"/>
          </w:tcPr>
          <w:p w14:paraId="6151EEF5" w14:textId="165D6165" w:rsidR="006F6579" w:rsidRPr="00CC17F2" w:rsidRDefault="006F6579" w:rsidP="0045426E">
            <w:pPr>
              <w:rPr>
                <w:rFonts w:cs="Arial"/>
                <w:b/>
                <w:lang w:val="nl"/>
              </w:rPr>
            </w:pPr>
            <w:r w:rsidRPr="00CC17F2">
              <w:rPr>
                <w:rFonts w:cs="Arial"/>
                <w:b/>
                <w:lang w:val="nl"/>
              </w:rPr>
              <w:t>32,5kg</w:t>
            </w:r>
          </w:p>
        </w:tc>
        <w:tc>
          <w:tcPr>
            <w:tcW w:w="2287" w:type="dxa"/>
          </w:tcPr>
          <w:p w14:paraId="1F49118F" w14:textId="32F2B35D" w:rsidR="006F6579" w:rsidRPr="00CC17F2" w:rsidRDefault="006F6579" w:rsidP="0045426E">
            <w:pPr>
              <w:rPr>
                <w:rFonts w:cs="Arial"/>
                <w:b/>
                <w:lang w:val="nl"/>
              </w:rPr>
            </w:pPr>
            <w:r w:rsidRPr="00CC17F2">
              <w:rPr>
                <w:rFonts w:cs="Arial"/>
                <w:b/>
                <w:lang w:val="nl"/>
              </w:rPr>
              <w:t>12</w:t>
            </w:r>
          </w:p>
        </w:tc>
        <w:tc>
          <w:tcPr>
            <w:tcW w:w="2215" w:type="dxa"/>
          </w:tcPr>
          <w:p w14:paraId="51336BA5" w14:textId="4D7767F0" w:rsidR="006F6579" w:rsidRPr="00CC17F2" w:rsidRDefault="0045426E" w:rsidP="0045426E">
            <w:pPr>
              <w:rPr>
                <w:rFonts w:cs="Arial"/>
                <w:b/>
                <w:lang w:val="nl"/>
              </w:rPr>
            </w:pPr>
            <w:r w:rsidRPr="00CC17F2">
              <w:rPr>
                <w:rFonts w:cs="Arial"/>
                <w:b/>
                <w:lang w:val="nl"/>
              </w:rPr>
              <w:t>46kg (32,5:70x100</w:t>
            </w:r>
          </w:p>
        </w:tc>
      </w:tr>
      <w:tr w:rsidR="006F6579" w:rsidRPr="00CC17F2" w14:paraId="65CBFD20" w14:textId="77777777" w:rsidTr="0045426E">
        <w:tc>
          <w:tcPr>
            <w:tcW w:w="2309" w:type="dxa"/>
            <w:shd w:val="pct12" w:color="auto" w:fill="auto"/>
          </w:tcPr>
          <w:p w14:paraId="1B9BEAD1" w14:textId="77777777" w:rsidR="006F6579" w:rsidRPr="00CC17F2" w:rsidRDefault="006F6579" w:rsidP="0045426E">
            <w:pPr>
              <w:rPr>
                <w:rFonts w:cs="Arial"/>
                <w:b/>
                <w:lang w:val="nl"/>
              </w:rPr>
            </w:pPr>
            <w:r w:rsidRPr="00CC17F2">
              <w:rPr>
                <w:rFonts w:cs="Arial"/>
                <w:b/>
                <w:lang w:val="nl"/>
              </w:rPr>
              <w:t>Deadlift</w:t>
            </w:r>
          </w:p>
        </w:tc>
        <w:tc>
          <w:tcPr>
            <w:tcW w:w="2245" w:type="dxa"/>
          </w:tcPr>
          <w:p w14:paraId="478C1ACF" w14:textId="10AF9628" w:rsidR="006F6579" w:rsidRPr="00CC17F2" w:rsidRDefault="006F6579" w:rsidP="0045426E">
            <w:pPr>
              <w:rPr>
                <w:rFonts w:cs="Arial"/>
                <w:b/>
                <w:lang w:val="nl"/>
              </w:rPr>
            </w:pPr>
            <w:r w:rsidRPr="00CC17F2">
              <w:rPr>
                <w:rFonts w:cs="Arial"/>
                <w:b/>
                <w:lang w:val="nl"/>
              </w:rPr>
              <w:t>60kg</w:t>
            </w:r>
          </w:p>
        </w:tc>
        <w:tc>
          <w:tcPr>
            <w:tcW w:w="2287" w:type="dxa"/>
          </w:tcPr>
          <w:p w14:paraId="64ED4A98" w14:textId="1043945F" w:rsidR="006F6579" w:rsidRPr="00CC17F2" w:rsidRDefault="006F6579" w:rsidP="0045426E">
            <w:pPr>
              <w:rPr>
                <w:rFonts w:cs="Arial"/>
                <w:b/>
                <w:lang w:val="nl"/>
              </w:rPr>
            </w:pPr>
            <w:r w:rsidRPr="00CC17F2">
              <w:rPr>
                <w:rFonts w:cs="Arial"/>
                <w:b/>
                <w:lang w:val="nl"/>
              </w:rPr>
              <w:t>14</w:t>
            </w:r>
          </w:p>
        </w:tc>
        <w:tc>
          <w:tcPr>
            <w:tcW w:w="2215" w:type="dxa"/>
          </w:tcPr>
          <w:p w14:paraId="7E53896C" w14:textId="78DB502E" w:rsidR="006F6579" w:rsidRPr="00CC17F2" w:rsidRDefault="0045426E" w:rsidP="0045426E">
            <w:pPr>
              <w:rPr>
                <w:rFonts w:cs="Arial"/>
                <w:b/>
                <w:lang w:val="nl"/>
              </w:rPr>
            </w:pPr>
            <w:r w:rsidRPr="00CC17F2">
              <w:rPr>
                <w:rFonts w:cs="Arial"/>
                <w:b/>
                <w:lang w:val="nl"/>
              </w:rPr>
              <w:t>96kg (60:62,5x100)</w:t>
            </w:r>
          </w:p>
        </w:tc>
      </w:tr>
      <w:tr w:rsidR="006F6579" w:rsidRPr="00CC17F2" w14:paraId="4BC6A935" w14:textId="77777777" w:rsidTr="0045426E">
        <w:trPr>
          <w:trHeight w:val="195"/>
        </w:trPr>
        <w:tc>
          <w:tcPr>
            <w:tcW w:w="2309" w:type="dxa"/>
            <w:shd w:val="pct12" w:color="auto" w:fill="auto"/>
          </w:tcPr>
          <w:p w14:paraId="5DBAAF6E" w14:textId="77777777" w:rsidR="006F6579" w:rsidRPr="00CC17F2" w:rsidRDefault="006F6579" w:rsidP="0045426E">
            <w:pPr>
              <w:rPr>
                <w:rFonts w:cs="Arial"/>
                <w:b/>
                <w:lang w:val="nl"/>
              </w:rPr>
            </w:pPr>
            <w:r w:rsidRPr="00CC17F2">
              <w:rPr>
                <w:rFonts w:cs="Arial"/>
                <w:b/>
                <w:lang w:val="nl"/>
              </w:rPr>
              <w:t>Squat</w:t>
            </w:r>
          </w:p>
        </w:tc>
        <w:tc>
          <w:tcPr>
            <w:tcW w:w="2245" w:type="dxa"/>
          </w:tcPr>
          <w:p w14:paraId="5DE903FF" w14:textId="078E911D" w:rsidR="006F6579" w:rsidRPr="00CC17F2" w:rsidRDefault="006F6579" w:rsidP="0045426E">
            <w:pPr>
              <w:rPr>
                <w:rFonts w:cs="Arial"/>
                <w:b/>
                <w:lang w:val="nl"/>
              </w:rPr>
            </w:pPr>
            <w:r w:rsidRPr="00CC17F2">
              <w:rPr>
                <w:rFonts w:cs="Arial"/>
                <w:b/>
                <w:lang w:val="nl"/>
              </w:rPr>
              <w:t>55kg</w:t>
            </w:r>
          </w:p>
        </w:tc>
        <w:tc>
          <w:tcPr>
            <w:tcW w:w="2287" w:type="dxa"/>
          </w:tcPr>
          <w:p w14:paraId="4F4B4333" w14:textId="563D22AF" w:rsidR="006F6579" w:rsidRPr="00CC17F2" w:rsidRDefault="006F6579" w:rsidP="0045426E">
            <w:pPr>
              <w:rPr>
                <w:rFonts w:cs="Arial"/>
                <w:b/>
                <w:lang w:val="nl"/>
              </w:rPr>
            </w:pPr>
            <w:r w:rsidRPr="00CC17F2">
              <w:rPr>
                <w:rFonts w:cs="Arial"/>
                <w:b/>
                <w:lang w:val="nl"/>
              </w:rPr>
              <w:t>8</w:t>
            </w:r>
          </w:p>
        </w:tc>
        <w:tc>
          <w:tcPr>
            <w:tcW w:w="2215" w:type="dxa"/>
          </w:tcPr>
          <w:p w14:paraId="155DD525" w14:textId="109FE76E" w:rsidR="006F6579" w:rsidRPr="00CC17F2" w:rsidRDefault="0045426E" w:rsidP="0045426E">
            <w:pPr>
              <w:rPr>
                <w:rFonts w:cs="Arial"/>
                <w:b/>
                <w:lang w:val="nl"/>
              </w:rPr>
            </w:pPr>
            <w:r w:rsidRPr="00CC17F2">
              <w:rPr>
                <w:rFonts w:cs="Arial"/>
                <w:b/>
                <w:lang w:val="nl"/>
              </w:rPr>
              <w:t>69kg (55:80x100)</w:t>
            </w:r>
          </w:p>
        </w:tc>
      </w:tr>
    </w:tbl>
    <w:p w14:paraId="1F563C02" w14:textId="77777777" w:rsidR="006F6579" w:rsidRPr="00CC17F2" w:rsidRDefault="006F6579" w:rsidP="006F6579">
      <w:pPr>
        <w:pStyle w:val="Kop2"/>
        <w:rPr>
          <w:rFonts w:asciiTheme="minorHAnsi" w:hAnsiTheme="minorHAnsi"/>
          <w:sz w:val="24"/>
          <w:szCs w:val="24"/>
        </w:rPr>
      </w:pPr>
    </w:p>
    <w:p w14:paraId="4A48E5D4" w14:textId="77777777" w:rsidR="006F6579" w:rsidRPr="00CC17F2" w:rsidRDefault="006F6579" w:rsidP="006F6579">
      <w:r w:rsidRPr="00CC17F2">
        <w:rPr>
          <w:rFonts w:cs="Arial"/>
          <w:noProof/>
          <w:lang w:eastAsia="nl-NL"/>
        </w:rPr>
        <w:drawing>
          <wp:anchor distT="0" distB="0" distL="114300" distR="114300" simplePos="0" relativeHeight="251661312" behindDoc="1" locked="0" layoutInCell="1" allowOverlap="1" wp14:anchorId="6D76CDCA" wp14:editId="01C1B5BF">
            <wp:simplePos x="0" y="0"/>
            <wp:positionH relativeFrom="column">
              <wp:posOffset>1270</wp:posOffset>
            </wp:positionH>
            <wp:positionV relativeFrom="paragraph">
              <wp:posOffset>179705</wp:posOffset>
            </wp:positionV>
            <wp:extent cx="4521835" cy="3874770"/>
            <wp:effectExtent l="0" t="0" r="0" b="11430"/>
            <wp:wrapSquare wrapText="bothSides"/>
            <wp:docPr id="2"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cstate="print"/>
                    <a:srcRect/>
                    <a:stretch>
                      <a:fillRect/>
                    </a:stretch>
                  </pic:blipFill>
                  <pic:spPr bwMode="auto">
                    <a:xfrm>
                      <a:off x="0" y="0"/>
                      <a:ext cx="4521835" cy="3874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9A5CC55" w14:textId="77777777" w:rsidR="006F6579" w:rsidRPr="00CC17F2" w:rsidRDefault="006F6579" w:rsidP="006F6579"/>
    <w:p w14:paraId="189CBC50" w14:textId="77777777" w:rsidR="006F6579" w:rsidRPr="00CC17F2" w:rsidRDefault="006F6579" w:rsidP="006F6579"/>
    <w:p w14:paraId="4FF0FDF6" w14:textId="5F9585BF" w:rsidR="006F6579" w:rsidRPr="00CC17F2" w:rsidRDefault="006F6579" w:rsidP="006F6579">
      <w:pPr>
        <w:pStyle w:val="Kop2"/>
        <w:rPr>
          <w:rFonts w:asciiTheme="minorHAnsi" w:hAnsiTheme="minorHAnsi"/>
          <w:sz w:val="24"/>
          <w:szCs w:val="24"/>
        </w:rPr>
      </w:pPr>
    </w:p>
    <w:p w14:paraId="6B4BA958" w14:textId="77777777" w:rsidR="006F6579" w:rsidRPr="00CC17F2" w:rsidRDefault="006F6579" w:rsidP="006F6579">
      <w:pPr>
        <w:pStyle w:val="Kop2"/>
        <w:rPr>
          <w:rFonts w:asciiTheme="minorHAnsi" w:hAnsiTheme="minorHAnsi"/>
          <w:sz w:val="24"/>
          <w:szCs w:val="24"/>
        </w:rPr>
      </w:pPr>
    </w:p>
    <w:p w14:paraId="50AC9326" w14:textId="77777777" w:rsidR="006F6579" w:rsidRPr="00CC17F2" w:rsidRDefault="006F6579" w:rsidP="006F6579"/>
    <w:p w14:paraId="0795EE27" w14:textId="77777777" w:rsidR="006F6579" w:rsidRPr="00CC17F2" w:rsidRDefault="006F6579" w:rsidP="006F6579"/>
    <w:p w14:paraId="1DDDFD60" w14:textId="77777777" w:rsidR="006F6579" w:rsidRPr="00CC17F2" w:rsidRDefault="006F6579" w:rsidP="006F6579"/>
    <w:p w14:paraId="684E0FFC" w14:textId="77777777" w:rsidR="006F6579" w:rsidRPr="00CC17F2" w:rsidRDefault="006F6579" w:rsidP="006F6579"/>
    <w:p w14:paraId="15C814A9" w14:textId="77777777" w:rsidR="006F6579" w:rsidRPr="00CC17F2" w:rsidRDefault="006F6579" w:rsidP="006F6579"/>
    <w:p w14:paraId="37CD5044" w14:textId="77777777" w:rsidR="006F6579" w:rsidRPr="00CC17F2" w:rsidRDefault="006F6579" w:rsidP="006F6579"/>
    <w:p w14:paraId="5A8D155F" w14:textId="77777777" w:rsidR="006F6579" w:rsidRPr="00CC17F2" w:rsidRDefault="006F6579" w:rsidP="006F6579"/>
    <w:p w14:paraId="7179C117" w14:textId="77777777" w:rsidR="006F6579" w:rsidRPr="00CC17F2" w:rsidRDefault="006F6579" w:rsidP="006F6579"/>
    <w:p w14:paraId="66F1788E" w14:textId="77777777" w:rsidR="006F6579" w:rsidRPr="00CC17F2" w:rsidRDefault="006F6579" w:rsidP="006F6579"/>
    <w:p w14:paraId="58AABA53" w14:textId="77777777" w:rsidR="006F6579" w:rsidRPr="00CC17F2" w:rsidRDefault="006F6579" w:rsidP="006F6579"/>
    <w:p w14:paraId="28BADAB8" w14:textId="77777777" w:rsidR="006F6579" w:rsidRPr="00CC17F2" w:rsidRDefault="006F6579" w:rsidP="006F6579"/>
    <w:p w14:paraId="23659325" w14:textId="00328874" w:rsidR="006F6579" w:rsidRPr="00CC17F2" w:rsidRDefault="00807005" w:rsidP="006F6579">
      <w:r w:rsidRPr="00CC17F2">
        <w:t>(bijlage: submaximaal test)</w:t>
      </w:r>
    </w:p>
    <w:p w14:paraId="42422FDA" w14:textId="77777777" w:rsidR="00807005" w:rsidRPr="00CC17F2" w:rsidRDefault="00807005" w:rsidP="006F6579"/>
    <w:p w14:paraId="635303AF" w14:textId="77777777" w:rsidR="006114F7" w:rsidRPr="00CC17F2" w:rsidRDefault="006114F7" w:rsidP="006F6579"/>
    <w:p w14:paraId="0ACAC52A" w14:textId="77777777" w:rsidR="006F6579" w:rsidRPr="00CC17F2" w:rsidRDefault="006F6579" w:rsidP="006F6579">
      <w:r w:rsidRPr="00CC17F2">
        <w:t xml:space="preserve">Normering: </w:t>
      </w:r>
    </w:p>
    <w:p w14:paraId="1FFAA41E" w14:textId="77777777" w:rsidR="006F6579" w:rsidRPr="00CC17F2" w:rsidRDefault="006F6579" w:rsidP="006F6579">
      <w:r w:rsidRPr="00CC17F2">
        <w:t>De normering van deze gezondheidstest verschilt per persoon want deze is afhankelijk van een aantal variabelen namelijk: Geslacht, Leeftijd, Ervaring.</w:t>
      </w:r>
      <w:r w:rsidRPr="00CC17F2">
        <w:br/>
      </w:r>
      <w:r w:rsidRPr="00CC17F2">
        <w:lastRenderedPageBreak/>
        <w:t>Vandaar dat deze test gebruikt wordt als beginmeting dit betekend dat er over een aantal maanden deze test nogmaals gedaan en er aan de hand daarvan moet blijken dat de vermoedelijke 1RM omhoog moet zijn gegaan dit zal resulteren in een verhoging van de kracht en dat betekend dat de cliënt fysiek sterker/gezonder is geworden.</w:t>
      </w:r>
    </w:p>
    <w:p w14:paraId="31F644F5" w14:textId="77777777" w:rsidR="006F6579" w:rsidRPr="00CC17F2" w:rsidRDefault="006F6579" w:rsidP="006F6579"/>
    <w:p w14:paraId="3F150E43" w14:textId="77777777" w:rsidR="006F6579" w:rsidRPr="00CC17F2" w:rsidRDefault="006F6579" w:rsidP="006F6579"/>
    <w:p w14:paraId="3B7BA010" w14:textId="31A94F77" w:rsidR="00945749" w:rsidRPr="00CC17F2" w:rsidRDefault="006F6579" w:rsidP="00945749">
      <w:pPr>
        <w:pStyle w:val="Kop2"/>
        <w:rPr>
          <w:rFonts w:asciiTheme="minorHAnsi" w:hAnsiTheme="minorHAnsi"/>
          <w:sz w:val="24"/>
          <w:szCs w:val="24"/>
        </w:rPr>
      </w:pPr>
      <w:bookmarkStart w:id="7" w:name="_Toc442097806"/>
      <w:r w:rsidRPr="00CC17F2">
        <w:rPr>
          <w:rFonts w:asciiTheme="minorHAnsi" w:hAnsiTheme="minorHAnsi"/>
          <w:sz w:val="24"/>
          <w:szCs w:val="24"/>
        </w:rPr>
        <w:t>2.5</w:t>
      </w:r>
      <w:r w:rsidR="00945749" w:rsidRPr="00CC17F2">
        <w:rPr>
          <w:rFonts w:asciiTheme="minorHAnsi" w:hAnsiTheme="minorHAnsi"/>
          <w:sz w:val="24"/>
          <w:szCs w:val="24"/>
        </w:rPr>
        <w:t xml:space="preserve"> Advies</w:t>
      </w:r>
      <w:bookmarkEnd w:id="7"/>
    </w:p>
    <w:p w14:paraId="10B84EDF" w14:textId="488C4A34" w:rsidR="00945749" w:rsidRPr="00CC17F2" w:rsidRDefault="00E84A80" w:rsidP="00945749">
      <w:r w:rsidRPr="00CC17F2">
        <w:t xml:space="preserve">Naar aanleiding van het intakegesprek en de test resultaten zal er tijdens deze paragraaf het advies worden besproken. </w:t>
      </w:r>
    </w:p>
    <w:p w14:paraId="09B67850" w14:textId="67358893" w:rsidR="00945749" w:rsidRPr="00CC17F2" w:rsidRDefault="00952A5C" w:rsidP="00945749">
      <w:r w:rsidRPr="00CC17F2">
        <w:t xml:space="preserve"> </w:t>
      </w:r>
    </w:p>
    <w:p w14:paraId="39A417E5" w14:textId="080C0558" w:rsidR="00952A5C" w:rsidRPr="00CC17F2" w:rsidRDefault="00952A5C" w:rsidP="00945749">
      <w:r w:rsidRPr="00CC17F2">
        <w:t>Interpretatie:</w:t>
      </w:r>
    </w:p>
    <w:p w14:paraId="5035A4C9" w14:textId="77777777" w:rsidR="00952A5C" w:rsidRPr="00CC17F2" w:rsidRDefault="00952A5C" w:rsidP="00945749"/>
    <w:p w14:paraId="34FF861E" w14:textId="310A98C0" w:rsidR="00952A5C" w:rsidRPr="00CC17F2" w:rsidRDefault="00952A5C" w:rsidP="00945749">
      <w:r w:rsidRPr="00CC17F2">
        <w:t xml:space="preserve">Truuske is een fanatieke sporter die druk bezig is met trainen, gezonde leefstijl en doelstelling. Er wordt vijf keer per week gesport en alle trainingen worden </w:t>
      </w:r>
      <w:r w:rsidR="007658BE" w:rsidRPr="00CC17F2">
        <w:t xml:space="preserve">met </w:t>
      </w:r>
      <w:r w:rsidRPr="00CC17F2">
        <w:t>vol</w:t>
      </w:r>
      <w:r w:rsidR="007658BE" w:rsidRPr="00CC17F2">
        <w:t>le</w:t>
      </w:r>
      <w:r w:rsidRPr="00CC17F2">
        <w:t xml:space="preserve"> overgave gedaan. Naast het trainen wordt er ook rekening gehouden met rust en een klein beetje voeding. Als er gekeken wordt naar de testresultaten van de: bloeddruk, </w:t>
      </w:r>
      <w:r w:rsidR="004F04BA" w:rsidRPr="00CC17F2">
        <w:t>peakflow</w:t>
      </w:r>
      <w:r w:rsidRPr="00CC17F2">
        <w:t xml:space="preserve">, BMI, buikomvang en huidplooimeting haalt Truuske een prima score en is hier niks op aan te merken. Het enige wat uit de testen blijkt is dat haar bloeddruk een klein beetje aan de lage kant is dit komt waarschijnlijk omdat de voeding niet optimaal is en er veel getraind wordt. Als er gekeken wordt naar de </w:t>
      </w:r>
      <w:r w:rsidR="006E1BCE" w:rsidRPr="00CC17F2">
        <w:t>fysieke testen haalt ze goede resultaten op haar submaximaal test. Hieruit blijkt dat Truuske fit en gezond is en tevens voldoet aan de Fitnorm.</w:t>
      </w:r>
    </w:p>
    <w:p w14:paraId="62884F28" w14:textId="77777777" w:rsidR="006E1BCE" w:rsidRPr="00CC17F2" w:rsidRDefault="006E1BCE" w:rsidP="00945749"/>
    <w:p w14:paraId="2D624CED" w14:textId="108CCCDD" w:rsidR="006E1BCE" w:rsidRPr="00CC17F2" w:rsidRDefault="006E1BCE" w:rsidP="00945749">
      <w:r w:rsidRPr="00CC17F2">
        <w:t>Gedragsdoelen:</w:t>
      </w:r>
    </w:p>
    <w:p w14:paraId="2F2DF13F" w14:textId="777CDA71" w:rsidR="006E1BCE" w:rsidRPr="00CC17F2" w:rsidRDefault="006E1BCE" w:rsidP="00945749">
      <w:r w:rsidRPr="00CC17F2">
        <w:t xml:space="preserve">Als Truuske iets moet veranderen op het gebied van gedragsdoelen zal dit zijn op het gebied van voeding en op het zetten van doelen voor zichzelf. Hiermee wordt bedoelt dat ze op dit moment te weinig eet alleen hier soms niet van bewust is. Een handige tool hiervoor is de voeding bijhouden met myfitnesspal waardoor er meer inzicht komt in haar voedingspatroon. Dit bijhouden van de voedings app op de telefoon moet daardoor in Truuske’s systeem komen en automatisme worden. Een ander gedragsdoel van Truuske is het zetten van doelstellingen vaak zijn het “shotgun” doelstelling waarbij er teveel en te grote doelstelling worden neergezet. Waaraan gewerkt gaat worden is het specifiek maken van de doelstelling en de doelen ook chronologische op prioriteit moet worden neergezet. Daarnaast moeten de doelstelling worden verkleind doormiddel van kleinere doelstellingen kunnen deze beter worden behaald. </w:t>
      </w:r>
    </w:p>
    <w:p w14:paraId="0BD51FFC" w14:textId="77777777" w:rsidR="006E1BCE" w:rsidRPr="00CC17F2" w:rsidRDefault="006E1BCE" w:rsidP="00945749"/>
    <w:p w14:paraId="0A38AEA3" w14:textId="2C602A35" w:rsidR="006E1BCE" w:rsidRPr="00CC17F2" w:rsidRDefault="006E1BCE" w:rsidP="00945749">
      <w:r w:rsidRPr="00CC17F2">
        <w:t xml:space="preserve">Advies: </w:t>
      </w:r>
    </w:p>
    <w:p w14:paraId="109540E7" w14:textId="22F5A1E4" w:rsidR="006243DF" w:rsidRPr="00CC17F2" w:rsidRDefault="006E1BCE" w:rsidP="00945749">
      <w:r w:rsidRPr="00CC17F2">
        <w:t xml:space="preserve">Naar aanleiding van de intake en de testen is geconcludeerd dat Truuske een prima score heeft gehaald op beide vlakken. Truuske is bewust van haar voeding, rust en beweging daarnaast beweegt ze genoeg en is het meer kwestie om de kwaliteit van haar gezondheid van goed naar beter te brengen. </w:t>
      </w:r>
      <w:r w:rsidR="006243DF" w:rsidRPr="00CC17F2">
        <w:t xml:space="preserve">Met de volgende adviezen worden de doelstelling van Truuske sneller behaalt. </w:t>
      </w:r>
    </w:p>
    <w:p w14:paraId="74E226C1" w14:textId="7E92C980" w:rsidR="006243DF" w:rsidRPr="00CC17F2" w:rsidRDefault="006243DF" w:rsidP="006243DF">
      <w:pPr>
        <w:pStyle w:val="Lijstalinea"/>
        <w:numPr>
          <w:ilvl w:val="0"/>
          <w:numId w:val="1"/>
        </w:numPr>
      </w:pPr>
      <w:r w:rsidRPr="00CC17F2">
        <w:t>Zoals hierboven aangegeven is het belangrijkste doel om de voeding beter op orde te krijgen daarom is het belangrijk om een voeding</w:t>
      </w:r>
      <w:r w:rsidR="004F04BA">
        <w:t>s</w:t>
      </w:r>
      <w:r w:rsidRPr="00CC17F2">
        <w:t xml:space="preserve">tracker te gebruiken zoals bijvoorbeeld “Myfitnesspal” op deze manier kan Truuske zien wat voor kcal behoefte Truuske nodig heeft en hoe haar voeding is opgebouwd aan de hand hiervan kan nog een beter voedingsadvies worden gegeven. </w:t>
      </w:r>
    </w:p>
    <w:p w14:paraId="064A4AD5" w14:textId="421060E2" w:rsidR="006243DF" w:rsidRPr="00CC17F2" w:rsidRDefault="006243DF" w:rsidP="006243DF">
      <w:pPr>
        <w:pStyle w:val="Lijstalinea"/>
        <w:numPr>
          <w:ilvl w:val="0"/>
          <w:numId w:val="1"/>
        </w:numPr>
      </w:pPr>
      <w:r w:rsidRPr="00CC17F2">
        <w:lastRenderedPageBreak/>
        <w:t xml:space="preserve">Het tweede advies is opnieuw te kijken naar de doelstelling hiermee wordt bedoeld dat er ontzettend veel doelstellingen zijn die graag willen worden gehaald. Het nadeel van zoveel doelstellingen is dat de motivatie kan weggaan bij het niet behalen van deze doelen. Daarom wordt er een aparte afspraak gepland waarbij de doelstelling concreter worden gemaakt, worden gerangschikt op prioriteit en kleiner worden gemaakt zodat er sneller een doel wordt behaald. </w:t>
      </w:r>
    </w:p>
    <w:p w14:paraId="3FD3F951" w14:textId="6C0C6645" w:rsidR="006243DF" w:rsidRPr="00CC17F2" w:rsidRDefault="006243DF" w:rsidP="006243DF">
      <w:pPr>
        <w:pStyle w:val="Lijstalinea"/>
        <w:numPr>
          <w:ilvl w:val="0"/>
          <w:numId w:val="1"/>
        </w:numPr>
      </w:pPr>
      <w:r w:rsidRPr="00CC17F2">
        <w:t>Naar aanleiding van de testen is er geco</w:t>
      </w:r>
      <w:r w:rsidR="0010343B" w:rsidRPr="00CC17F2">
        <w:t xml:space="preserve">nstateerd dat Truuske vrij sterk is. Wat er wel geconstateerd kan worden is dat Truuske snel tevreden is met het resultaat en het moeilijk vindt om buiten de comfort zone te trainen. Vandaar dat het advies is om een nieuw trainingsschema gemaakt gaat worden met daarin precies de aantal kilo’s, herhalingen en oefeningen. Dit worden de eerste paar keer met trainer erbij gedaan om ervoor te zorgen dat er meer buiten de comfort zone wordt getraind en hierdoor eerder de doelen worden behaald. </w:t>
      </w:r>
    </w:p>
    <w:p w14:paraId="73A9C0A6" w14:textId="77777777" w:rsidR="00952A5C" w:rsidRPr="00CC17F2" w:rsidRDefault="00952A5C" w:rsidP="00945749"/>
    <w:p w14:paraId="38324A7D" w14:textId="77777777" w:rsidR="00945749" w:rsidRPr="00CC17F2" w:rsidRDefault="00945749" w:rsidP="00945749"/>
    <w:p w14:paraId="02C13AAD" w14:textId="77777777" w:rsidR="006114F7" w:rsidRPr="00CC17F2" w:rsidRDefault="006114F7" w:rsidP="00945749">
      <w:pPr>
        <w:pStyle w:val="Kop1"/>
        <w:rPr>
          <w:rFonts w:asciiTheme="minorHAnsi" w:hAnsiTheme="minorHAnsi"/>
          <w:sz w:val="24"/>
          <w:szCs w:val="24"/>
        </w:rPr>
      </w:pPr>
    </w:p>
    <w:p w14:paraId="49F4BA1E" w14:textId="77777777" w:rsidR="006114F7" w:rsidRPr="00CC17F2" w:rsidRDefault="006114F7" w:rsidP="00945749">
      <w:pPr>
        <w:pStyle w:val="Kop1"/>
        <w:rPr>
          <w:rFonts w:asciiTheme="minorHAnsi" w:hAnsiTheme="minorHAnsi"/>
          <w:sz w:val="24"/>
          <w:szCs w:val="24"/>
        </w:rPr>
      </w:pPr>
    </w:p>
    <w:p w14:paraId="4C94DE60" w14:textId="77777777" w:rsidR="006114F7" w:rsidRPr="00CC17F2" w:rsidRDefault="006114F7" w:rsidP="00945749">
      <w:pPr>
        <w:pStyle w:val="Kop1"/>
        <w:rPr>
          <w:rFonts w:asciiTheme="minorHAnsi" w:hAnsiTheme="minorHAnsi"/>
          <w:sz w:val="24"/>
          <w:szCs w:val="24"/>
        </w:rPr>
      </w:pPr>
    </w:p>
    <w:p w14:paraId="0623F2AD" w14:textId="77777777" w:rsidR="006114F7" w:rsidRPr="00CC17F2" w:rsidRDefault="006114F7" w:rsidP="00945749">
      <w:pPr>
        <w:pStyle w:val="Kop1"/>
        <w:rPr>
          <w:rFonts w:asciiTheme="minorHAnsi" w:hAnsiTheme="minorHAnsi"/>
          <w:sz w:val="24"/>
          <w:szCs w:val="24"/>
        </w:rPr>
      </w:pPr>
    </w:p>
    <w:p w14:paraId="2C219C9C" w14:textId="77777777" w:rsidR="006114F7" w:rsidRPr="00CC17F2" w:rsidRDefault="006114F7" w:rsidP="00945749">
      <w:pPr>
        <w:pStyle w:val="Kop1"/>
        <w:rPr>
          <w:rFonts w:asciiTheme="minorHAnsi" w:hAnsiTheme="minorHAnsi"/>
          <w:sz w:val="24"/>
          <w:szCs w:val="24"/>
        </w:rPr>
      </w:pPr>
    </w:p>
    <w:p w14:paraId="2081C445" w14:textId="77777777" w:rsidR="006114F7" w:rsidRPr="00CC17F2" w:rsidRDefault="006114F7" w:rsidP="00945749">
      <w:pPr>
        <w:pStyle w:val="Kop1"/>
        <w:rPr>
          <w:rFonts w:asciiTheme="minorHAnsi" w:hAnsiTheme="minorHAnsi"/>
          <w:sz w:val="24"/>
          <w:szCs w:val="24"/>
        </w:rPr>
      </w:pPr>
    </w:p>
    <w:p w14:paraId="2D535C5D" w14:textId="77777777" w:rsidR="006114F7" w:rsidRPr="00CC17F2" w:rsidRDefault="006114F7" w:rsidP="00945749">
      <w:pPr>
        <w:pStyle w:val="Kop1"/>
        <w:rPr>
          <w:rFonts w:asciiTheme="minorHAnsi" w:hAnsiTheme="minorHAnsi"/>
          <w:sz w:val="24"/>
          <w:szCs w:val="24"/>
        </w:rPr>
      </w:pPr>
    </w:p>
    <w:p w14:paraId="720B38B2" w14:textId="77777777" w:rsidR="006114F7" w:rsidRPr="00CC17F2" w:rsidRDefault="006114F7" w:rsidP="00945749">
      <w:pPr>
        <w:pStyle w:val="Kop1"/>
        <w:rPr>
          <w:rFonts w:asciiTheme="minorHAnsi" w:hAnsiTheme="minorHAnsi"/>
          <w:sz w:val="24"/>
          <w:szCs w:val="24"/>
        </w:rPr>
      </w:pPr>
    </w:p>
    <w:p w14:paraId="338AE77F" w14:textId="77777777" w:rsidR="006114F7" w:rsidRPr="00CC17F2" w:rsidRDefault="006114F7" w:rsidP="00945749">
      <w:pPr>
        <w:pStyle w:val="Kop1"/>
        <w:rPr>
          <w:rFonts w:asciiTheme="minorHAnsi" w:hAnsiTheme="minorHAnsi"/>
          <w:sz w:val="24"/>
          <w:szCs w:val="24"/>
        </w:rPr>
      </w:pPr>
    </w:p>
    <w:p w14:paraId="72DFBD17" w14:textId="77777777" w:rsidR="006114F7" w:rsidRPr="00CC17F2" w:rsidRDefault="006114F7" w:rsidP="00945749">
      <w:pPr>
        <w:pStyle w:val="Kop1"/>
        <w:rPr>
          <w:rFonts w:asciiTheme="minorHAnsi" w:hAnsiTheme="minorHAnsi"/>
          <w:sz w:val="24"/>
          <w:szCs w:val="24"/>
        </w:rPr>
      </w:pPr>
    </w:p>
    <w:p w14:paraId="0C65FFEA" w14:textId="77777777" w:rsidR="006114F7" w:rsidRPr="00CC17F2" w:rsidRDefault="006114F7" w:rsidP="00945749">
      <w:pPr>
        <w:pStyle w:val="Kop1"/>
        <w:rPr>
          <w:rFonts w:asciiTheme="minorHAnsi" w:hAnsiTheme="minorHAnsi"/>
          <w:sz w:val="24"/>
          <w:szCs w:val="24"/>
        </w:rPr>
      </w:pPr>
    </w:p>
    <w:p w14:paraId="40175E7E" w14:textId="77777777" w:rsidR="006114F7" w:rsidRPr="00CC17F2" w:rsidRDefault="006114F7" w:rsidP="00945749">
      <w:pPr>
        <w:pStyle w:val="Kop1"/>
        <w:rPr>
          <w:rFonts w:asciiTheme="minorHAnsi" w:hAnsiTheme="minorHAnsi"/>
          <w:sz w:val="24"/>
          <w:szCs w:val="24"/>
        </w:rPr>
      </w:pPr>
    </w:p>
    <w:p w14:paraId="455E761B" w14:textId="77777777" w:rsidR="006114F7" w:rsidRPr="00CC17F2" w:rsidRDefault="006114F7" w:rsidP="006114F7"/>
    <w:p w14:paraId="53E5B0B1" w14:textId="77777777" w:rsidR="006114F7" w:rsidRDefault="006114F7" w:rsidP="006114F7"/>
    <w:p w14:paraId="239B8A6A" w14:textId="77777777" w:rsidR="00CC17F2" w:rsidRDefault="00CC17F2" w:rsidP="006114F7"/>
    <w:p w14:paraId="2119BEA8" w14:textId="77777777" w:rsidR="00CC17F2" w:rsidRDefault="00CC17F2" w:rsidP="006114F7"/>
    <w:p w14:paraId="73B3E4B5" w14:textId="77777777" w:rsidR="00CC17F2" w:rsidRDefault="00CC17F2" w:rsidP="006114F7"/>
    <w:p w14:paraId="5759DE00" w14:textId="77777777" w:rsidR="00CC17F2" w:rsidRDefault="00CC17F2" w:rsidP="006114F7"/>
    <w:p w14:paraId="2DA695B8" w14:textId="77777777" w:rsidR="00CC17F2" w:rsidRDefault="00CC17F2" w:rsidP="006114F7"/>
    <w:p w14:paraId="6ACA8703" w14:textId="77777777" w:rsidR="00CC17F2" w:rsidRDefault="00CC17F2" w:rsidP="006114F7"/>
    <w:p w14:paraId="038E2E16" w14:textId="77777777" w:rsidR="00CC17F2" w:rsidRDefault="00CC17F2" w:rsidP="006114F7"/>
    <w:p w14:paraId="008AB5EC" w14:textId="77777777" w:rsidR="00CC17F2" w:rsidRPr="00CC17F2" w:rsidRDefault="00CC17F2" w:rsidP="006114F7"/>
    <w:p w14:paraId="4ABB4324" w14:textId="5296AD22" w:rsidR="00945749" w:rsidRPr="00CC17F2" w:rsidRDefault="00945749" w:rsidP="00945749">
      <w:pPr>
        <w:pStyle w:val="Kop1"/>
        <w:rPr>
          <w:rFonts w:asciiTheme="minorHAnsi" w:hAnsiTheme="minorHAnsi"/>
          <w:sz w:val="24"/>
          <w:szCs w:val="24"/>
        </w:rPr>
      </w:pPr>
      <w:bookmarkStart w:id="8" w:name="_Toc442097807"/>
      <w:r w:rsidRPr="00CC17F2">
        <w:rPr>
          <w:rFonts w:asciiTheme="minorHAnsi" w:hAnsiTheme="minorHAnsi"/>
          <w:sz w:val="24"/>
          <w:szCs w:val="24"/>
        </w:rPr>
        <w:lastRenderedPageBreak/>
        <w:t xml:space="preserve">3.0 Client 2: </w:t>
      </w:r>
      <w:r w:rsidR="00470789" w:rsidRPr="00CC17F2">
        <w:rPr>
          <w:rFonts w:asciiTheme="minorHAnsi" w:hAnsiTheme="minorHAnsi"/>
          <w:sz w:val="24"/>
          <w:szCs w:val="24"/>
        </w:rPr>
        <w:t>Rowan Brouwer</w:t>
      </w:r>
      <w:bookmarkEnd w:id="8"/>
    </w:p>
    <w:p w14:paraId="0D0B8849" w14:textId="77777777" w:rsidR="00945749" w:rsidRPr="00CC17F2" w:rsidRDefault="00945749" w:rsidP="00945749"/>
    <w:p w14:paraId="0E780195" w14:textId="5DA05F01" w:rsidR="00945749" w:rsidRPr="00CC17F2" w:rsidRDefault="00945749" w:rsidP="00945749">
      <w:pPr>
        <w:pStyle w:val="Kop2"/>
        <w:rPr>
          <w:rFonts w:asciiTheme="minorHAnsi" w:hAnsiTheme="minorHAnsi"/>
          <w:sz w:val="24"/>
          <w:szCs w:val="24"/>
        </w:rPr>
      </w:pPr>
      <w:bookmarkStart w:id="9" w:name="_Toc442097808"/>
      <w:r w:rsidRPr="00CC17F2">
        <w:rPr>
          <w:rFonts w:asciiTheme="minorHAnsi" w:hAnsiTheme="minorHAnsi"/>
          <w:sz w:val="24"/>
          <w:szCs w:val="24"/>
        </w:rPr>
        <w:t>3.1 Algemene informatie</w:t>
      </w:r>
      <w:bookmarkEnd w:id="9"/>
    </w:p>
    <w:p w14:paraId="7A143912" w14:textId="74DE5036" w:rsidR="00470789" w:rsidRPr="00CC17F2" w:rsidRDefault="00470789" w:rsidP="00470789">
      <w:r w:rsidRPr="00CC17F2">
        <w:t xml:space="preserve">Rowan is 20 jaar en valt in de leeftijdscategorie volwassenen. Rowan woont op dit moment samen met haar vriend in Leeuwarden. Rowan haar sportachtergrond is Fitness en Karate. </w:t>
      </w:r>
    </w:p>
    <w:p w14:paraId="2CE17949" w14:textId="77777777" w:rsidR="00945749" w:rsidRPr="00CC17F2" w:rsidRDefault="00945749" w:rsidP="00945749">
      <w:pPr>
        <w:pStyle w:val="Kop2"/>
        <w:rPr>
          <w:rFonts w:asciiTheme="minorHAnsi" w:hAnsiTheme="minorHAnsi"/>
          <w:sz w:val="24"/>
          <w:szCs w:val="24"/>
        </w:rPr>
      </w:pPr>
    </w:p>
    <w:p w14:paraId="60F6BC49" w14:textId="2EDEA2EB" w:rsidR="00945749" w:rsidRPr="00CC17F2" w:rsidRDefault="00945749" w:rsidP="00945749">
      <w:pPr>
        <w:pStyle w:val="Kop2"/>
        <w:rPr>
          <w:rFonts w:asciiTheme="minorHAnsi" w:hAnsiTheme="minorHAnsi"/>
          <w:sz w:val="24"/>
          <w:szCs w:val="24"/>
        </w:rPr>
      </w:pPr>
      <w:bookmarkStart w:id="10" w:name="_Toc442097809"/>
      <w:r w:rsidRPr="00CC17F2">
        <w:rPr>
          <w:rFonts w:asciiTheme="minorHAnsi" w:hAnsiTheme="minorHAnsi"/>
          <w:sz w:val="24"/>
          <w:szCs w:val="24"/>
        </w:rPr>
        <w:t>3.2 Intake formulier</w:t>
      </w:r>
      <w:bookmarkEnd w:id="10"/>
    </w:p>
    <w:p w14:paraId="485156F5" w14:textId="77D203A4" w:rsidR="00470789" w:rsidRPr="00CC17F2" w:rsidRDefault="00470789" w:rsidP="00470789">
      <w:r w:rsidRPr="00CC17F2">
        <w:t xml:space="preserve">Aan de hand van het intakegesprek kan er in deze paragraaf de samenvatting worden teruggelezen. </w:t>
      </w:r>
    </w:p>
    <w:p w14:paraId="7381C82C" w14:textId="77777777" w:rsidR="00470789" w:rsidRPr="00CC17F2" w:rsidRDefault="00470789" w:rsidP="00470789"/>
    <w:p w14:paraId="4A135868" w14:textId="63337661" w:rsidR="00470789" w:rsidRPr="00CC17F2" w:rsidRDefault="00470789" w:rsidP="00470789">
      <w:r w:rsidRPr="00CC17F2">
        <w:t>Werkzaamheden:</w:t>
      </w:r>
    </w:p>
    <w:p w14:paraId="4EE29F17" w14:textId="49C89A6D" w:rsidR="00470789" w:rsidRPr="00CC17F2" w:rsidRDefault="00470789" w:rsidP="00470789">
      <w:r w:rsidRPr="00CC17F2">
        <w:t>Op dit moment is Rowan student van de Stenden hogeschool in Leeuwarden waaraan zij creatieve therapie studeert. Zoals Rowan in het gesprek heeft aange</w:t>
      </w:r>
      <w:r w:rsidR="004C3734" w:rsidRPr="00CC17F2">
        <w:t>geven is dit een pittige studie i</w:t>
      </w:r>
      <w:r w:rsidR="00FD4E92" w:rsidRPr="00CC17F2">
        <w:t>s waarvoor ze hard moet werken en daardoor veel tijd in beslag neemt.</w:t>
      </w:r>
    </w:p>
    <w:p w14:paraId="033CAD14" w14:textId="77777777" w:rsidR="00FD4E92" w:rsidRPr="00CC17F2" w:rsidRDefault="00FD4E92" w:rsidP="00470789"/>
    <w:p w14:paraId="25724555" w14:textId="3A20B4A1" w:rsidR="00470789" w:rsidRPr="00CC17F2" w:rsidRDefault="00470789" w:rsidP="00470789">
      <w:r w:rsidRPr="00CC17F2">
        <w:t>Medische kant</w:t>
      </w:r>
      <w:r w:rsidR="00FD4E92" w:rsidRPr="00CC17F2">
        <w:t>:</w:t>
      </w:r>
    </w:p>
    <w:p w14:paraId="2FD9305A" w14:textId="059DB793" w:rsidR="00FD4E92" w:rsidRPr="00CC17F2" w:rsidRDefault="00FD4E92" w:rsidP="00470789">
      <w:r w:rsidRPr="00CC17F2">
        <w:t>Tijdens de intake zijn er verschillende medische vragen gesteld en is gebleken dat Rowan tot op heden geen medische klachten heeft.</w:t>
      </w:r>
    </w:p>
    <w:p w14:paraId="13BE465A" w14:textId="77777777" w:rsidR="00FD4E92" w:rsidRPr="00CC17F2" w:rsidRDefault="00FD4E92" w:rsidP="00470789"/>
    <w:p w14:paraId="7CAF030A" w14:textId="026E725C" w:rsidR="00470789" w:rsidRPr="00CC17F2" w:rsidRDefault="00470789" w:rsidP="00470789">
      <w:r w:rsidRPr="00CC17F2">
        <w:t>Bewegen</w:t>
      </w:r>
      <w:r w:rsidR="00FD4E92" w:rsidRPr="00CC17F2">
        <w:t>:</w:t>
      </w:r>
    </w:p>
    <w:p w14:paraId="0E9843D1" w14:textId="29D4BB9C" w:rsidR="00FD4E92" w:rsidRPr="00CC17F2" w:rsidRDefault="00FD4E92" w:rsidP="00470789">
      <w:r w:rsidRPr="00CC17F2">
        <w:t xml:space="preserve">Rowan heeft een tijd niet aan beweging gedaan vroeger veel aan karate en vorige jaar een abonnement bij Fit For Free hier is ze beide mee gestopt omdat daar niet de interesse lag en het plezier afnam. Sinds kort is Rowan bezig met Crossfit en hier geniet ze erg van en is ze ook fanatiek in. </w:t>
      </w:r>
    </w:p>
    <w:p w14:paraId="612E083E" w14:textId="77777777" w:rsidR="00FD4E92" w:rsidRPr="00CC17F2" w:rsidRDefault="00FD4E92" w:rsidP="00470789"/>
    <w:p w14:paraId="3DFF11AF" w14:textId="44A25FD0" w:rsidR="00FD4E92" w:rsidRPr="00CC17F2" w:rsidRDefault="00470789" w:rsidP="00470789">
      <w:r w:rsidRPr="00CC17F2">
        <w:t>Roken &amp; Alcohol</w:t>
      </w:r>
      <w:r w:rsidR="00FD4E92" w:rsidRPr="00CC17F2">
        <w:t>:</w:t>
      </w:r>
    </w:p>
    <w:p w14:paraId="28A2B056" w14:textId="77777777" w:rsidR="0022401F" w:rsidRPr="00CC17F2" w:rsidRDefault="00FD4E92" w:rsidP="00470789">
      <w:r w:rsidRPr="00CC17F2">
        <w:t xml:space="preserve">Rowan heeft aangegeven tijdens het intakegesprek dat </w:t>
      </w:r>
      <w:r w:rsidR="0022401F" w:rsidRPr="00CC17F2">
        <w:t xml:space="preserve">er gerookt wordt en in het weekend alcohol genuttigd. Rowan heeft daarbij wel aangegeven dat dit in mate gebeurt en vaak een poging heeft gedaan om te stoppen met roken alleen daar de stimulatie van haar vriend weg blijft aangezien die ook rookt dus elkaar niet motiveren om te stoppen. </w:t>
      </w:r>
    </w:p>
    <w:p w14:paraId="6F204921" w14:textId="0453A61E" w:rsidR="00FD4E92" w:rsidRPr="00CC17F2" w:rsidRDefault="0022401F" w:rsidP="00470789">
      <w:r w:rsidRPr="00CC17F2">
        <w:t xml:space="preserve"> </w:t>
      </w:r>
    </w:p>
    <w:p w14:paraId="693FB768" w14:textId="7E667B87" w:rsidR="00470789" w:rsidRPr="00CC17F2" w:rsidRDefault="00470789" w:rsidP="00470789">
      <w:r w:rsidRPr="00CC17F2">
        <w:t>Voeding</w:t>
      </w:r>
      <w:r w:rsidR="0022401F" w:rsidRPr="00CC17F2">
        <w:t>:</w:t>
      </w:r>
    </w:p>
    <w:p w14:paraId="7E112F04" w14:textId="74459AD2" w:rsidR="0022401F" w:rsidRPr="00CC17F2" w:rsidRDefault="0022401F" w:rsidP="00470789">
      <w:r w:rsidRPr="00CC17F2">
        <w:t xml:space="preserve">Aan de hand van de intake is gebleken dat Rowan niet veel afweet van gezonde voeding en hoe dit het best gecombineerd kan worden met krachtsport. Wat Rowan wel doet is aan de hand van de schijf van vijf eten en de suikers probeert te vermijden. Rowan nuttigt daarnaast wel de belangrijke maaltijden per dag zoals een ontbijt, lunch en avondeten. </w:t>
      </w:r>
    </w:p>
    <w:p w14:paraId="18187C55" w14:textId="77777777" w:rsidR="0022401F" w:rsidRPr="00CC17F2" w:rsidRDefault="0022401F" w:rsidP="00470789"/>
    <w:p w14:paraId="64313AA1" w14:textId="163B9463" w:rsidR="00470789" w:rsidRPr="00CC17F2" w:rsidRDefault="00470789" w:rsidP="00470789">
      <w:r w:rsidRPr="00CC17F2">
        <w:t>Ontspanning</w:t>
      </w:r>
      <w:r w:rsidR="0022401F" w:rsidRPr="00CC17F2">
        <w:t>:</w:t>
      </w:r>
    </w:p>
    <w:p w14:paraId="24E592C0" w14:textId="2B097EA2" w:rsidR="0022401F" w:rsidRPr="00CC17F2" w:rsidRDefault="0022401F" w:rsidP="00470789">
      <w:r w:rsidRPr="00CC17F2">
        <w:t>Rowan ontspant wel doormiddel van drie keer per week te trainen dus ze houdt rekening met traini</w:t>
      </w:r>
      <w:r w:rsidR="002A5CB4" w:rsidRPr="00CC17F2">
        <w:t xml:space="preserve">ngen en rustdagen. Daarnaast wordt er in het weekend gestapt en op zondag lang uitgeslapen. Wat blijkt is dat er wel rekening gehouden wordt met rust doormiddel van avonds series en films kijken op de bank maar dit heeft geen verband met het sporten. </w:t>
      </w:r>
    </w:p>
    <w:p w14:paraId="2D51598F" w14:textId="77777777" w:rsidR="0022401F" w:rsidRPr="00CC17F2" w:rsidRDefault="0022401F" w:rsidP="00470789"/>
    <w:p w14:paraId="3F250CC8" w14:textId="4503F255" w:rsidR="00470789" w:rsidRPr="00CC17F2" w:rsidRDefault="00470789" w:rsidP="00470789">
      <w:r w:rsidRPr="00CC17F2">
        <w:t>Doel</w:t>
      </w:r>
      <w:r w:rsidR="002A5CB4" w:rsidRPr="00CC17F2">
        <w:t>:</w:t>
      </w:r>
    </w:p>
    <w:p w14:paraId="264BCCFE" w14:textId="43747A59" w:rsidR="002A5CB4" w:rsidRPr="00CC17F2" w:rsidRDefault="002A5CB4" w:rsidP="00470789">
      <w:r w:rsidRPr="00CC17F2">
        <w:t xml:space="preserve">Rowan heeft vooral cosmetische doelen dit betekend dat ze er gespierder en strakker uit wil zien. Dit doel is niet gekoppeld aan gewicht verlies of vetpercentage meer op wat het oog </w:t>
      </w:r>
      <w:r w:rsidRPr="00CC17F2">
        <w:lastRenderedPageBreak/>
        <w:t>ziet. Daarnaast wil Rowan zich vooral richten op het weightliften binnen de Crossfit om op deze manier sterker te worden.</w:t>
      </w:r>
    </w:p>
    <w:p w14:paraId="74A22365" w14:textId="77777777" w:rsidR="00945749" w:rsidRPr="00CC17F2" w:rsidRDefault="00945749" w:rsidP="00945749">
      <w:pPr>
        <w:pStyle w:val="Kop2"/>
        <w:rPr>
          <w:rFonts w:asciiTheme="minorHAnsi" w:hAnsiTheme="minorHAnsi"/>
          <w:sz w:val="24"/>
          <w:szCs w:val="24"/>
        </w:rPr>
      </w:pPr>
    </w:p>
    <w:p w14:paraId="0B34C298" w14:textId="5F3AF1E3" w:rsidR="00945749" w:rsidRPr="00CC17F2" w:rsidRDefault="00945749" w:rsidP="00945749">
      <w:pPr>
        <w:pStyle w:val="Kop2"/>
        <w:rPr>
          <w:rFonts w:asciiTheme="minorHAnsi" w:hAnsiTheme="minorHAnsi"/>
          <w:sz w:val="24"/>
          <w:szCs w:val="24"/>
        </w:rPr>
      </w:pPr>
      <w:bookmarkStart w:id="11" w:name="_Toc442097810"/>
      <w:r w:rsidRPr="00CC17F2">
        <w:rPr>
          <w:rFonts w:asciiTheme="minorHAnsi" w:hAnsiTheme="minorHAnsi"/>
          <w:sz w:val="24"/>
          <w:szCs w:val="24"/>
        </w:rPr>
        <w:t>3.3 Test resultaten</w:t>
      </w:r>
      <w:bookmarkEnd w:id="11"/>
      <w:r w:rsidRPr="00CC17F2">
        <w:rPr>
          <w:rFonts w:asciiTheme="minorHAnsi" w:hAnsiTheme="minorHAnsi"/>
          <w:sz w:val="24"/>
          <w:szCs w:val="24"/>
        </w:rPr>
        <w:t xml:space="preserve"> </w:t>
      </w:r>
    </w:p>
    <w:p w14:paraId="021A0016" w14:textId="77777777" w:rsidR="00945749" w:rsidRPr="00CC17F2" w:rsidRDefault="00945749" w:rsidP="00945749">
      <w:pPr>
        <w:pStyle w:val="Kop2"/>
        <w:rPr>
          <w:rFonts w:asciiTheme="minorHAnsi" w:hAnsiTheme="minorHAnsi"/>
          <w:sz w:val="24"/>
          <w:szCs w:val="24"/>
        </w:rPr>
      </w:pPr>
    </w:p>
    <w:p w14:paraId="366C1677" w14:textId="23C43E9F" w:rsidR="002A5CB4" w:rsidRPr="00CC17F2" w:rsidRDefault="002A5CB4" w:rsidP="002A5CB4">
      <w:r w:rsidRPr="00CC17F2">
        <w:t xml:space="preserve">Aan de hand van het intakegesprek zijn er testen plaatsgevonden. Dit heeft plaatsgevonden op 21 december 2015.  Alle testen zijn schematische uitgelegd met daarin de onderscheidt van de verschillende testen met daarbij een passende conclusie. </w:t>
      </w:r>
    </w:p>
    <w:p w14:paraId="7F275A68" w14:textId="77777777" w:rsidR="002A5CB4" w:rsidRPr="00CC17F2" w:rsidRDefault="002A5CB4" w:rsidP="002A5CB4"/>
    <w:tbl>
      <w:tblPr>
        <w:tblStyle w:val="Rastertabel2-accent6"/>
        <w:tblW w:w="0" w:type="auto"/>
        <w:tblLook w:val="04A0" w:firstRow="1" w:lastRow="0" w:firstColumn="1" w:lastColumn="0" w:noHBand="0" w:noVBand="1"/>
      </w:tblPr>
      <w:tblGrid>
        <w:gridCol w:w="3018"/>
        <w:gridCol w:w="3019"/>
        <w:gridCol w:w="3019"/>
      </w:tblGrid>
      <w:tr w:rsidR="002A5CB4" w:rsidRPr="00CC17F2" w14:paraId="3B8AACBC" w14:textId="77777777" w:rsidTr="004542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CBE2925" w14:textId="77777777" w:rsidR="002A5CB4" w:rsidRPr="00CC17F2" w:rsidRDefault="002A5CB4" w:rsidP="0045426E"/>
        </w:tc>
        <w:tc>
          <w:tcPr>
            <w:tcW w:w="3019" w:type="dxa"/>
          </w:tcPr>
          <w:p w14:paraId="463D2DF5" w14:textId="77777777" w:rsidR="002A5CB4" w:rsidRPr="00CC17F2" w:rsidRDefault="002A5CB4" w:rsidP="0045426E">
            <w:pPr>
              <w:cnfStyle w:val="100000000000" w:firstRow="1" w:lastRow="0" w:firstColumn="0" w:lastColumn="0" w:oddVBand="0" w:evenVBand="0" w:oddHBand="0" w:evenHBand="0" w:firstRowFirstColumn="0" w:firstRowLastColumn="0" w:lastRowFirstColumn="0" w:lastRowLastColumn="0"/>
            </w:pPr>
            <w:r w:rsidRPr="00CC17F2">
              <w:t>Body Mass Index (BMI)</w:t>
            </w:r>
          </w:p>
        </w:tc>
        <w:tc>
          <w:tcPr>
            <w:tcW w:w="3019" w:type="dxa"/>
          </w:tcPr>
          <w:p w14:paraId="3418EEB7" w14:textId="77777777" w:rsidR="002A5CB4" w:rsidRPr="00CC17F2" w:rsidRDefault="002A5CB4" w:rsidP="0045426E">
            <w:pPr>
              <w:cnfStyle w:val="100000000000" w:firstRow="1" w:lastRow="0" w:firstColumn="0" w:lastColumn="0" w:oddVBand="0" w:evenVBand="0" w:oddHBand="0" w:evenHBand="0" w:firstRowFirstColumn="0" w:firstRowLastColumn="0" w:lastRowFirstColumn="0" w:lastRowLastColumn="0"/>
            </w:pPr>
          </w:p>
        </w:tc>
      </w:tr>
      <w:tr w:rsidR="002A5CB4" w:rsidRPr="00CC17F2" w14:paraId="0EEE0EE5"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5211825C" w14:textId="77777777" w:rsidR="002A5CB4" w:rsidRPr="00CC17F2" w:rsidRDefault="002A5CB4" w:rsidP="0045426E">
            <w:r w:rsidRPr="00CC17F2">
              <w:t>Wat:</w:t>
            </w:r>
          </w:p>
        </w:tc>
        <w:tc>
          <w:tcPr>
            <w:tcW w:w="3019" w:type="dxa"/>
          </w:tcPr>
          <w:p w14:paraId="04C2EA01" w14:textId="77777777"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rPr>
                <w:b/>
              </w:rPr>
            </w:pPr>
            <w:r w:rsidRPr="00CC17F2">
              <w:rPr>
                <w:b/>
              </w:rPr>
              <w:t>Resultaat</w:t>
            </w:r>
          </w:p>
        </w:tc>
        <w:tc>
          <w:tcPr>
            <w:tcW w:w="3019" w:type="dxa"/>
          </w:tcPr>
          <w:p w14:paraId="4497CF07" w14:textId="77777777"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rPr>
                <w:b/>
              </w:rPr>
            </w:pPr>
            <w:r w:rsidRPr="00CC17F2">
              <w:rPr>
                <w:b/>
              </w:rPr>
              <w:t xml:space="preserve">Conclusie </w:t>
            </w:r>
          </w:p>
        </w:tc>
      </w:tr>
      <w:tr w:rsidR="002A5CB4" w:rsidRPr="00CC17F2" w14:paraId="0A37AE0D"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5DBE2861" w14:textId="77777777" w:rsidR="002A5CB4" w:rsidRPr="00CC17F2" w:rsidRDefault="002A5CB4" w:rsidP="0045426E">
            <w:r w:rsidRPr="00CC17F2">
              <w:t>Lengte:</w:t>
            </w:r>
          </w:p>
        </w:tc>
        <w:tc>
          <w:tcPr>
            <w:tcW w:w="3019" w:type="dxa"/>
          </w:tcPr>
          <w:p w14:paraId="631FEC20" w14:textId="760A9849" w:rsidR="002A5CB4" w:rsidRPr="00CC17F2" w:rsidRDefault="002A5CB4" w:rsidP="0045426E">
            <w:pPr>
              <w:cnfStyle w:val="000000000000" w:firstRow="0" w:lastRow="0" w:firstColumn="0" w:lastColumn="0" w:oddVBand="0" w:evenVBand="0" w:oddHBand="0" w:evenHBand="0" w:firstRowFirstColumn="0" w:firstRowLastColumn="0" w:lastRowFirstColumn="0" w:lastRowLastColumn="0"/>
            </w:pPr>
            <w:r w:rsidRPr="00CC17F2">
              <w:t>1,67m</w:t>
            </w:r>
          </w:p>
        </w:tc>
        <w:tc>
          <w:tcPr>
            <w:tcW w:w="3019" w:type="dxa"/>
          </w:tcPr>
          <w:p w14:paraId="5AB26E20" w14:textId="77777777" w:rsidR="002A5CB4" w:rsidRPr="00CC17F2" w:rsidRDefault="002A5CB4" w:rsidP="0045426E">
            <w:pPr>
              <w:cnfStyle w:val="000000000000" w:firstRow="0" w:lastRow="0" w:firstColumn="0" w:lastColumn="0" w:oddVBand="0" w:evenVBand="0" w:oddHBand="0" w:evenHBand="0" w:firstRowFirstColumn="0" w:firstRowLastColumn="0" w:lastRowFirstColumn="0" w:lastRowLastColumn="0"/>
            </w:pPr>
          </w:p>
        </w:tc>
      </w:tr>
      <w:tr w:rsidR="002A5CB4" w:rsidRPr="00CC17F2" w14:paraId="1577BF5D"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51CD5D5" w14:textId="77777777" w:rsidR="002A5CB4" w:rsidRPr="00CC17F2" w:rsidRDefault="002A5CB4" w:rsidP="0045426E">
            <w:r w:rsidRPr="00CC17F2">
              <w:t>Gewicht:</w:t>
            </w:r>
          </w:p>
        </w:tc>
        <w:tc>
          <w:tcPr>
            <w:tcW w:w="3019" w:type="dxa"/>
          </w:tcPr>
          <w:p w14:paraId="0E440D32" w14:textId="219541D0"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pPr>
            <w:r w:rsidRPr="00CC17F2">
              <w:t>64kg</w:t>
            </w:r>
          </w:p>
        </w:tc>
        <w:tc>
          <w:tcPr>
            <w:tcW w:w="3019" w:type="dxa"/>
          </w:tcPr>
          <w:p w14:paraId="63BAEF35" w14:textId="77777777"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pPr>
          </w:p>
        </w:tc>
      </w:tr>
      <w:tr w:rsidR="002A5CB4" w:rsidRPr="00CC17F2" w14:paraId="32DEFBAF"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2DF516F9" w14:textId="77777777" w:rsidR="002A5CB4" w:rsidRPr="00CC17F2" w:rsidRDefault="002A5CB4" w:rsidP="0045426E">
            <w:r w:rsidRPr="00CC17F2">
              <w:t xml:space="preserve">BMI </w:t>
            </w:r>
          </w:p>
          <w:p w14:paraId="2E7F0D2C" w14:textId="77777777" w:rsidR="002A5CB4" w:rsidRPr="00CC17F2" w:rsidRDefault="002A5CB4" w:rsidP="0045426E">
            <w:r w:rsidRPr="00CC17F2">
              <w:t>(Gewicht: (lengte x lengte)</w:t>
            </w:r>
          </w:p>
        </w:tc>
        <w:tc>
          <w:tcPr>
            <w:tcW w:w="3019" w:type="dxa"/>
          </w:tcPr>
          <w:p w14:paraId="5B292C19" w14:textId="0F810C8D" w:rsidR="002A5CB4" w:rsidRPr="00CC17F2" w:rsidRDefault="002A5CB4" w:rsidP="0045426E">
            <w:pPr>
              <w:cnfStyle w:val="000000000000" w:firstRow="0" w:lastRow="0" w:firstColumn="0" w:lastColumn="0" w:oddVBand="0" w:evenVBand="0" w:oddHBand="0" w:evenHBand="0" w:firstRowFirstColumn="0" w:firstRowLastColumn="0" w:lastRowFirstColumn="0" w:lastRowLastColumn="0"/>
            </w:pPr>
            <w:r w:rsidRPr="00CC17F2">
              <w:t>22,9</w:t>
            </w:r>
          </w:p>
        </w:tc>
        <w:tc>
          <w:tcPr>
            <w:tcW w:w="3019" w:type="dxa"/>
          </w:tcPr>
          <w:p w14:paraId="558D9020" w14:textId="70E6EB76" w:rsidR="002A5CB4" w:rsidRPr="00CC17F2" w:rsidRDefault="006114F7" w:rsidP="0045426E">
            <w:pPr>
              <w:cnfStyle w:val="000000000000" w:firstRow="0" w:lastRow="0" w:firstColumn="0" w:lastColumn="0" w:oddVBand="0" w:evenVBand="0" w:oddHBand="0" w:evenHBand="0" w:firstRowFirstColumn="0" w:firstRowLastColumn="0" w:lastRowFirstColumn="0" w:lastRowLastColumn="0"/>
            </w:pPr>
            <w:r w:rsidRPr="00CC17F2">
              <w:t>Prima BMI zit in de normale gezonde zone geen onder of overgewicht</w:t>
            </w:r>
          </w:p>
        </w:tc>
      </w:tr>
      <w:tr w:rsidR="002A5CB4" w:rsidRPr="00CC17F2" w14:paraId="3775ADE4"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3912498F" w14:textId="77777777" w:rsidR="002A5CB4" w:rsidRPr="00CC17F2" w:rsidRDefault="002A5CB4" w:rsidP="0045426E"/>
        </w:tc>
        <w:tc>
          <w:tcPr>
            <w:tcW w:w="3019" w:type="dxa"/>
          </w:tcPr>
          <w:p w14:paraId="0D9CBD6E" w14:textId="77777777"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rPr>
                <w:b/>
              </w:rPr>
            </w:pPr>
            <w:r w:rsidRPr="00CC17F2">
              <w:rPr>
                <w:b/>
              </w:rPr>
              <w:t>Buikomvang</w:t>
            </w:r>
          </w:p>
        </w:tc>
        <w:tc>
          <w:tcPr>
            <w:tcW w:w="3019" w:type="dxa"/>
          </w:tcPr>
          <w:p w14:paraId="511BED91" w14:textId="77777777"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pPr>
          </w:p>
        </w:tc>
      </w:tr>
      <w:tr w:rsidR="002A5CB4" w:rsidRPr="00CC17F2" w14:paraId="33DB4862"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389CD1FB" w14:textId="77777777" w:rsidR="002A5CB4" w:rsidRPr="00CC17F2" w:rsidRDefault="002A5CB4" w:rsidP="0045426E">
            <w:r w:rsidRPr="00CC17F2">
              <w:t>Meting in CM:</w:t>
            </w:r>
          </w:p>
        </w:tc>
        <w:tc>
          <w:tcPr>
            <w:tcW w:w="3019" w:type="dxa"/>
          </w:tcPr>
          <w:p w14:paraId="73304EF7" w14:textId="64CB4394" w:rsidR="002A5CB4" w:rsidRPr="00CC17F2" w:rsidRDefault="002A5CB4" w:rsidP="0045426E">
            <w:pPr>
              <w:cnfStyle w:val="000000000000" w:firstRow="0" w:lastRow="0" w:firstColumn="0" w:lastColumn="0" w:oddVBand="0" w:evenVBand="0" w:oddHBand="0" w:evenHBand="0" w:firstRowFirstColumn="0" w:firstRowLastColumn="0" w:lastRowFirstColumn="0" w:lastRowLastColumn="0"/>
              <w:rPr>
                <w:b/>
              </w:rPr>
            </w:pPr>
            <w:r w:rsidRPr="00CC17F2">
              <w:rPr>
                <w:b/>
              </w:rPr>
              <w:t>79cm</w:t>
            </w:r>
          </w:p>
        </w:tc>
        <w:tc>
          <w:tcPr>
            <w:tcW w:w="3019" w:type="dxa"/>
          </w:tcPr>
          <w:p w14:paraId="1F525032" w14:textId="65E40740" w:rsidR="002A5CB4" w:rsidRPr="00CC17F2" w:rsidRDefault="006114F7" w:rsidP="0045426E">
            <w:pPr>
              <w:cnfStyle w:val="000000000000" w:firstRow="0" w:lastRow="0" w:firstColumn="0" w:lastColumn="0" w:oddVBand="0" w:evenVBand="0" w:oddHBand="0" w:evenHBand="0" w:firstRowFirstColumn="0" w:firstRowLastColumn="0" w:lastRowFirstColumn="0" w:lastRowLastColumn="0"/>
            </w:pPr>
            <w:r w:rsidRPr="00CC17F2">
              <w:t>Valt net binnen de rand van gezond gewicht dus dat is prima moet niet meer ophoog gaan want anders kom je in de gevaren zone.</w:t>
            </w:r>
          </w:p>
        </w:tc>
      </w:tr>
      <w:tr w:rsidR="002A5CB4" w:rsidRPr="00CC17F2" w14:paraId="1164795B"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073E194F" w14:textId="77777777" w:rsidR="002A5CB4" w:rsidRPr="00CC17F2" w:rsidRDefault="002A5CB4" w:rsidP="0045426E"/>
        </w:tc>
        <w:tc>
          <w:tcPr>
            <w:tcW w:w="3019" w:type="dxa"/>
          </w:tcPr>
          <w:p w14:paraId="745D8F5D" w14:textId="77777777"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rPr>
                <w:b/>
              </w:rPr>
            </w:pPr>
            <w:r w:rsidRPr="00CC17F2">
              <w:rPr>
                <w:b/>
              </w:rPr>
              <w:t>Vetpercentage</w:t>
            </w:r>
          </w:p>
        </w:tc>
        <w:tc>
          <w:tcPr>
            <w:tcW w:w="3019" w:type="dxa"/>
          </w:tcPr>
          <w:p w14:paraId="4451CE4F" w14:textId="77777777"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pPr>
          </w:p>
        </w:tc>
      </w:tr>
      <w:tr w:rsidR="002A5CB4" w:rsidRPr="00CC17F2" w14:paraId="3D339A6B"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56904491" w14:textId="77777777" w:rsidR="002A5CB4" w:rsidRPr="00CC17F2" w:rsidRDefault="002A5CB4" w:rsidP="0045426E">
            <w:r w:rsidRPr="00CC17F2">
              <w:t>Totaal gemeten:</w:t>
            </w:r>
          </w:p>
        </w:tc>
        <w:tc>
          <w:tcPr>
            <w:tcW w:w="3019" w:type="dxa"/>
          </w:tcPr>
          <w:p w14:paraId="77A34477" w14:textId="64EC741B" w:rsidR="002A5CB4" w:rsidRPr="00CC17F2" w:rsidRDefault="002A5CB4" w:rsidP="0045426E">
            <w:pPr>
              <w:cnfStyle w:val="000000000000" w:firstRow="0" w:lastRow="0" w:firstColumn="0" w:lastColumn="0" w:oddVBand="0" w:evenVBand="0" w:oddHBand="0" w:evenHBand="0" w:firstRowFirstColumn="0" w:firstRowLastColumn="0" w:lastRowFirstColumn="0" w:lastRowLastColumn="0"/>
              <w:rPr>
                <w:b/>
              </w:rPr>
            </w:pPr>
            <w:r w:rsidRPr="00CC17F2">
              <w:rPr>
                <w:b/>
              </w:rPr>
              <w:t>28,7%</w:t>
            </w:r>
          </w:p>
        </w:tc>
        <w:tc>
          <w:tcPr>
            <w:tcW w:w="3019" w:type="dxa"/>
          </w:tcPr>
          <w:p w14:paraId="4D86889C" w14:textId="4F1CD245" w:rsidR="002A5CB4" w:rsidRPr="00CC17F2" w:rsidRDefault="006114F7" w:rsidP="0045426E">
            <w:pPr>
              <w:cnfStyle w:val="000000000000" w:firstRow="0" w:lastRow="0" w:firstColumn="0" w:lastColumn="0" w:oddVBand="0" w:evenVBand="0" w:oddHBand="0" w:evenHBand="0" w:firstRowFirstColumn="0" w:firstRowLastColumn="0" w:lastRowFirstColumn="0" w:lastRowLastColumn="0"/>
            </w:pPr>
            <w:r w:rsidRPr="00CC17F2">
              <w:t>Zit tussen de gemiddeld en ongezonde fase in. Dit betekent dat er iets af zou moeten maar niet heel veel. Nadelen van een te hoog vetpercentage is</w:t>
            </w:r>
            <w:r w:rsidR="008E1B2D" w:rsidRPr="00CC17F2">
              <w:t xml:space="preserve"> vooral hart en vaatziekte alleen daar hoef je nog niet zorgen over te maken.</w:t>
            </w:r>
          </w:p>
        </w:tc>
      </w:tr>
      <w:tr w:rsidR="002A5CB4" w:rsidRPr="00CC17F2" w14:paraId="48A93B72"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0CADCC48" w14:textId="77777777" w:rsidR="002A5CB4" w:rsidRPr="00CC17F2" w:rsidRDefault="002A5CB4" w:rsidP="0045426E"/>
        </w:tc>
        <w:tc>
          <w:tcPr>
            <w:tcW w:w="3019" w:type="dxa"/>
          </w:tcPr>
          <w:p w14:paraId="028296A4" w14:textId="77777777"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rPr>
                <w:b/>
              </w:rPr>
            </w:pPr>
            <w:r w:rsidRPr="00CC17F2">
              <w:rPr>
                <w:b/>
              </w:rPr>
              <w:t>Bloeddruk</w:t>
            </w:r>
          </w:p>
        </w:tc>
        <w:tc>
          <w:tcPr>
            <w:tcW w:w="3019" w:type="dxa"/>
          </w:tcPr>
          <w:p w14:paraId="66D9B2B2" w14:textId="77777777"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pPr>
          </w:p>
        </w:tc>
      </w:tr>
      <w:tr w:rsidR="002A5CB4" w:rsidRPr="00CC17F2" w14:paraId="29D7D123"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1F5A5AA9" w14:textId="77777777" w:rsidR="002A5CB4" w:rsidRPr="00CC17F2" w:rsidRDefault="002A5CB4" w:rsidP="0045426E">
            <w:r w:rsidRPr="00CC17F2">
              <w:t>Bovendruk</w:t>
            </w:r>
          </w:p>
        </w:tc>
        <w:tc>
          <w:tcPr>
            <w:tcW w:w="3019" w:type="dxa"/>
          </w:tcPr>
          <w:p w14:paraId="6854BB7E" w14:textId="5E2F2CDD" w:rsidR="002A5CB4" w:rsidRPr="00CC17F2" w:rsidRDefault="002A5CB4" w:rsidP="0045426E">
            <w:pPr>
              <w:cnfStyle w:val="000000000000" w:firstRow="0" w:lastRow="0" w:firstColumn="0" w:lastColumn="0" w:oddVBand="0" w:evenVBand="0" w:oddHBand="0" w:evenHBand="0" w:firstRowFirstColumn="0" w:firstRowLastColumn="0" w:lastRowFirstColumn="0" w:lastRowLastColumn="0"/>
              <w:rPr>
                <w:b/>
              </w:rPr>
            </w:pPr>
            <w:r w:rsidRPr="00CC17F2">
              <w:rPr>
                <w:b/>
              </w:rPr>
              <w:t>118</w:t>
            </w:r>
          </w:p>
        </w:tc>
        <w:tc>
          <w:tcPr>
            <w:tcW w:w="3019" w:type="dxa"/>
          </w:tcPr>
          <w:p w14:paraId="15A9B029" w14:textId="1FBB74EA" w:rsidR="002A5CB4" w:rsidRPr="00CC17F2" w:rsidRDefault="008E1B2D" w:rsidP="0045426E">
            <w:pPr>
              <w:cnfStyle w:val="000000000000" w:firstRow="0" w:lastRow="0" w:firstColumn="0" w:lastColumn="0" w:oddVBand="0" w:evenVBand="0" w:oddHBand="0" w:evenHBand="0" w:firstRowFirstColumn="0" w:firstRowLastColumn="0" w:lastRowFirstColumn="0" w:lastRowLastColumn="0"/>
            </w:pPr>
            <w:r w:rsidRPr="00CC17F2">
              <w:t>Prima bovendruk optimaal is 120 dus met 118 zit je er goed bij in de buurt</w:t>
            </w:r>
          </w:p>
        </w:tc>
      </w:tr>
      <w:tr w:rsidR="002A5CB4" w:rsidRPr="00CC17F2" w14:paraId="45FF8B6E"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577F070D" w14:textId="77777777" w:rsidR="002A5CB4" w:rsidRPr="00CC17F2" w:rsidRDefault="002A5CB4" w:rsidP="0045426E">
            <w:r w:rsidRPr="00CC17F2">
              <w:t>Onderdruk</w:t>
            </w:r>
          </w:p>
        </w:tc>
        <w:tc>
          <w:tcPr>
            <w:tcW w:w="3019" w:type="dxa"/>
          </w:tcPr>
          <w:p w14:paraId="3F3E67AC" w14:textId="52D8FA31"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rPr>
                <w:b/>
              </w:rPr>
            </w:pPr>
            <w:r w:rsidRPr="00CC17F2">
              <w:rPr>
                <w:b/>
              </w:rPr>
              <w:t>77</w:t>
            </w:r>
          </w:p>
        </w:tc>
        <w:tc>
          <w:tcPr>
            <w:tcW w:w="3019" w:type="dxa"/>
          </w:tcPr>
          <w:p w14:paraId="581C052E" w14:textId="2C337F09" w:rsidR="002A5CB4" w:rsidRPr="00CC17F2" w:rsidRDefault="008E1B2D" w:rsidP="0045426E">
            <w:pPr>
              <w:cnfStyle w:val="000000100000" w:firstRow="0" w:lastRow="0" w:firstColumn="0" w:lastColumn="0" w:oddVBand="0" w:evenVBand="0" w:oddHBand="1" w:evenHBand="0" w:firstRowFirstColumn="0" w:firstRowLastColumn="0" w:lastRowFirstColumn="0" w:lastRowLastColumn="0"/>
            </w:pPr>
            <w:r w:rsidRPr="00CC17F2">
              <w:t>Onderdruk is 77 waarbij 80 optimaal is dus prima score. Door deze scores weinig gezondheid ziektes.</w:t>
            </w:r>
          </w:p>
        </w:tc>
      </w:tr>
      <w:tr w:rsidR="002A5CB4" w:rsidRPr="00CC17F2" w14:paraId="64BF2B08"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05C9DA79" w14:textId="77777777" w:rsidR="002A5CB4" w:rsidRPr="00CC17F2" w:rsidRDefault="002A5CB4" w:rsidP="0045426E"/>
        </w:tc>
        <w:tc>
          <w:tcPr>
            <w:tcW w:w="3019" w:type="dxa"/>
          </w:tcPr>
          <w:p w14:paraId="2BCEF4ED" w14:textId="77777777" w:rsidR="002A5CB4" w:rsidRPr="00CC17F2" w:rsidRDefault="002A5CB4" w:rsidP="0045426E">
            <w:pPr>
              <w:cnfStyle w:val="000000000000" w:firstRow="0" w:lastRow="0" w:firstColumn="0" w:lastColumn="0" w:oddVBand="0" w:evenVBand="0" w:oddHBand="0" w:evenHBand="0" w:firstRowFirstColumn="0" w:firstRowLastColumn="0" w:lastRowFirstColumn="0" w:lastRowLastColumn="0"/>
              <w:rPr>
                <w:b/>
              </w:rPr>
            </w:pPr>
            <w:r w:rsidRPr="00CC17F2">
              <w:rPr>
                <w:b/>
              </w:rPr>
              <w:t>Peakflow meting</w:t>
            </w:r>
          </w:p>
        </w:tc>
        <w:tc>
          <w:tcPr>
            <w:tcW w:w="3019" w:type="dxa"/>
          </w:tcPr>
          <w:p w14:paraId="3D96FEF1" w14:textId="77777777" w:rsidR="002A5CB4" w:rsidRPr="00CC17F2" w:rsidRDefault="002A5CB4" w:rsidP="0045426E">
            <w:pPr>
              <w:cnfStyle w:val="000000000000" w:firstRow="0" w:lastRow="0" w:firstColumn="0" w:lastColumn="0" w:oddVBand="0" w:evenVBand="0" w:oddHBand="0" w:evenHBand="0" w:firstRowFirstColumn="0" w:firstRowLastColumn="0" w:lastRowFirstColumn="0" w:lastRowLastColumn="0"/>
            </w:pPr>
          </w:p>
        </w:tc>
      </w:tr>
      <w:tr w:rsidR="002A5CB4" w:rsidRPr="00CC17F2" w14:paraId="38BA8BEF" w14:textId="77777777" w:rsidTr="008E1B2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18" w:type="dxa"/>
          </w:tcPr>
          <w:p w14:paraId="14E2B6B0" w14:textId="77777777" w:rsidR="002A5CB4" w:rsidRPr="00CC17F2" w:rsidRDefault="002A5CB4" w:rsidP="0045426E">
            <w:r w:rsidRPr="00CC17F2">
              <w:t>Peakflow</w:t>
            </w:r>
          </w:p>
        </w:tc>
        <w:tc>
          <w:tcPr>
            <w:tcW w:w="3019" w:type="dxa"/>
          </w:tcPr>
          <w:p w14:paraId="58873D2D" w14:textId="690316D2" w:rsidR="002A5CB4" w:rsidRPr="00CC17F2" w:rsidRDefault="002A5CB4" w:rsidP="0045426E">
            <w:pPr>
              <w:cnfStyle w:val="000000100000" w:firstRow="0" w:lastRow="0" w:firstColumn="0" w:lastColumn="0" w:oddVBand="0" w:evenVBand="0" w:oddHBand="1" w:evenHBand="0" w:firstRowFirstColumn="0" w:firstRowLastColumn="0" w:lastRowFirstColumn="0" w:lastRowLastColumn="0"/>
              <w:rPr>
                <w:b/>
              </w:rPr>
            </w:pPr>
            <w:r w:rsidRPr="00CC17F2">
              <w:rPr>
                <w:b/>
              </w:rPr>
              <w:t>400</w:t>
            </w:r>
          </w:p>
        </w:tc>
        <w:tc>
          <w:tcPr>
            <w:tcW w:w="3019" w:type="dxa"/>
          </w:tcPr>
          <w:p w14:paraId="5742CCE0" w14:textId="2A6634FD" w:rsidR="002A5CB4" w:rsidRPr="00CC17F2" w:rsidRDefault="008E1B2D" w:rsidP="0045426E">
            <w:pPr>
              <w:cnfStyle w:val="000000100000" w:firstRow="0" w:lastRow="0" w:firstColumn="0" w:lastColumn="0" w:oddVBand="0" w:evenVBand="0" w:oddHBand="1" w:evenHBand="0" w:firstRowFirstColumn="0" w:firstRowLastColumn="0" w:lastRowFirstColumn="0" w:lastRowLastColumn="0"/>
            </w:pPr>
            <w:r w:rsidRPr="00CC17F2">
              <w:t>Is iets aan de lage kant oorzaak roken geen zorgwekkende score maar moet wel aan gewerkt worden.</w:t>
            </w:r>
          </w:p>
        </w:tc>
      </w:tr>
    </w:tbl>
    <w:p w14:paraId="3F3299AC" w14:textId="4CBABD72" w:rsidR="0050601B" w:rsidRPr="00CC17F2" w:rsidRDefault="006F6579" w:rsidP="007C6795">
      <w:pPr>
        <w:pStyle w:val="Kop2"/>
        <w:rPr>
          <w:rFonts w:asciiTheme="minorHAnsi" w:hAnsiTheme="minorHAnsi"/>
          <w:sz w:val="24"/>
          <w:szCs w:val="24"/>
        </w:rPr>
      </w:pPr>
      <w:bookmarkStart w:id="12" w:name="_Toc442097811"/>
      <w:r w:rsidRPr="00CC17F2">
        <w:rPr>
          <w:rFonts w:asciiTheme="minorHAnsi" w:hAnsiTheme="minorHAnsi"/>
          <w:sz w:val="24"/>
          <w:szCs w:val="24"/>
        </w:rPr>
        <w:lastRenderedPageBreak/>
        <w:t xml:space="preserve">3.4 </w:t>
      </w:r>
      <w:r w:rsidR="007C6795" w:rsidRPr="00CC17F2">
        <w:rPr>
          <w:rFonts w:asciiTheme="minorHAnsi" w:hAnsiTheme="minorHAnsi"/>
          <w:sz w:val="24"/>
          <w:szCs w:val="24"/>
        </w:rPr>
        <w:t>Fysieke test:</w:t>
      </w:r>
      <w:bookmarkEnd w:id="12"/>
    </w:p>
    <w:p w14:paraId="531BBC89" w14:textId="77777777" w:rsidR="007C6795" w:rsidRPr="00CC17F2" w:rsidRDefault="007C6795" w:rsidP="007C6795"/>
    <w:p w14:paraId="67FDF9B2" w14:textId="3B6C8B35" w:rsidR="007C6795" w:rsidRPr="00CC17F2" w:rsidRDefault="007C6795" w:rsidP="007C6795">
      <w:r w:rsidRPr="00CC17F2">
        <w:t>Voor dit onderdeel heb ik gekozen voor krachttest dit omdat alle cliënten hebben aangegeven dat ze sterker en fitter willen worden. Kort gezegd ze willen dat de 1RM omhoog gaat en hun VO2 max. Aangezien al de cliënten trainen bij Endofit Leeuwarden konden hier de testen afgenomen worden voor verschillende oefeningen. De oefeningen die zijn gekozen voor de test zijn basis oefeningen die gebaseerd zijn op functio</w:t>
      </w:r>
      <w:r w:rsidR="00F432F0" w:rsidRPr="00CC17F2">
        <w:t>nele bewegingen zoals: Tillen, duwen, b</w:t>
      </w:r>
      <w:r w:rsidRPr="00CC17F2">
        <w:t>uigen</w:t>
      </w:r>
      <w:r w:rsidR="00F432F0" w:rsidRPr="00CC17F2">
        <w:t xml:space="preserve"> en strekken</w:t>
      </w:r>
      <w:r w:rsidRPr="00CC17F2">
        <w:t xml:space="preserve"> </w:t>
      </w:r>
      <w:r w:rsidR="00F432F0" w:rsidRPr="00CC17F2">
        <w:t xml:space="preserve">hieronder kan het resultaat gevonden worden van deze testen. De test is als volgt gedaan om de vermoedelijke 1RM te vinden. Er is een gewicht gekozen dat meerdere herhalingen is vol te houden dus niet de 1RM zelf is daarnaast zijn de maximale herhalingen </w:t>
      </w:r>
      <w:r w:rsidR="006F6579" w:rsidRPr="00CC17F2">
        <w:t>geteld</w:t>
      </w:r>
      <w:r w:rsidR="00F432F0" w:rsidRPr="00CC17F2">
        <w:t xml:space="preserve"> die ze hebben gemaakt bij deze specifieke oefening en vergelijkt met een tabel die onderin ook is toegevoegd. Hieruit is af te lezen wat de vermoedelijk 1RM is.</w:t>
      </w:r>
    </w:p>
    <w:p w14:paraId="512E2A84" w14:textId="77777777" w:rsidR="00F432F0" w:rsidRPr="00CC17F2" w:rsidRDefault="00F432F0" w:rsidP="007C6795"/>
    <w:p w14:paraId="78155E6E" w14:textId="77777777" w:rsidR="00F432F0" w:rsidRPr="00CC17F2" w:rsidRDefault="00F432F0" w:rsidP="007C6795"/>
    <w:tbl>
      <w:tblPr>
        <w:tblStyle w:val="Tabelraster"/>
        <w:tblpPr w:leftFromText="141" w:rightFromText="141" w:vertAnchor="text" w:horzAnchor="page" w:tblpX="1630" w:tblpY="-84"/>
        <w:tblW w:w="0" w:type="auto"/>
        <w:tblLook w:val="04A0" w:firstRow="1" w:lastRow="0" w:firstColumn="1" w:lastColumn="0" w:noHBand="0" w:noVBand="1"/>
      </w:tblPr>
      <w:tblGrid>
        <w:gridCol w:w="2309"/>
        <w:gridCol w:w="2245"/>
        <w:gridCol w:w="2287"/>
        <w:gridCol w:w="2215"/>
      </w:tblGrid>
      <w:tr w:rsidR="00F432F0" w:rsidRPr="00CC17F2" w14:paraId="240A67D7" w14:textId="77777777" w:rsidTr="00F432F0">
        <w:trPr>
          <w:trHeight w:val="294"/>
        </w:trPr>
        <w:tc>
          <w:tcPr>
            <w:tcW w:w="2309" w:type="dxa"/>
            <w:shd w:val="pct12" w:color="auto" w:fill="auto"/>
          </w:tcPr>
          <w:p w14:paraId="1A7B2303" w14:textId="77777777" w:rsidR="00F432F0" w:rsidRPr="00CC17F2" w:rsidRDefault="00F432F0" w:rsidP="00F432F0">
            <w:pPr>
              <w:rPr>
                <w:rFonts w:cs="Arial"/>
                <w:b/>
                <w:lang w:val="nl"/>
              </w:rPr>
            </w:pPr>
            <w:r w:rsidRPr="00CC17F2">
              <w:rPr>
                <w:rFonts w:cs="Arial"/>
                <w:b/>
                <w:lang w:val="nl"/>
              </w:rPr>
              <w:t>Station</w:t>
            </w:r>
          </w:p>
        </w:tc>
        <w:tc>
          <w:tcPr>
            <w:tcW w:w="2245" w:type="dxa"/>
            <w:shd w:val="pct12" w:color="auto" w:fill="auto"/>
          </w:tcPr>
          <w:p w14:paraId="00FAF70C" w14:textId="77777777" w:rsidR="00F432F0" w:rsidRPr="00CC17F2" w:rsidRDefault="00F432F0" w:rsidP="00F432F0">
            <w:pPr>
              <w:rPr>
                <w:rFonts w:cs="Arial"/>
                <w:b/>
                <w:lang w:val="nl"/>
              </w:rPr>
            </w:pPr>
            <w:r w:rsidRPr="00CC17F2">
              <w:rPr>
                <w:rFonts w:cs="Arial"/>
                <w:b/>
                <w:lang w:val="nl"/>
              </w:rPr>
              <w:t xml:space="preserve">Kg bij 10-12hh </w:t>
            </w:r>
          </w:p>
        </w:tc>
        <w:tc>
          <w:tcPr>
            <w:tcW w:w="2287" w:type="dxa"/>
            <w:shd w:val="pct12" w:color="auto" w:fill="auto"/>
          </w:tcPr>
          <w:p w14:paraId="36E42961" w14:textId="77777777" w:rsidR="00F432F0" w:rsidRPr="00CC17F2" w:rsidRDefault="00F432F0" w:rsidP="00F432F0">
            <w:pPr>
              <w:rPr>
                <w:rFonts w:cs="Arial"/>
                <w:b/>
                <w:lang w:val="nl"/>
              </w:rPr>
            </w:pPr>
            <w:r w:rsidRPr="00CC17F2">
              <w:rPr>
                <w:rFonts w:cs="Arial"/>
                <w:b/>
                <w:lang w:val="nl"/>
              </w:rPr>
              <w:t>Hoeveel hh</w:t>
            </w:r>
          </w:p>
        </w:tc>
        <w:tc>
          <w:tcPr>
            <w:tcW w:w="2215" w:type="dxa"/>
            <w:shd w:val="pct12" w:color="auto" w:fill="auto"/>
          </w:tcPr>
          <w:p w14:paraId="6A14338C" w14:textId="77777777" w:rsidR="00F432F0" w:rsidRPr="00CC17F2" w:rsidRDefault="00F432F0" w:rsidP="00F432F0">
            <w:pPr>
              <w:rPr>
                <w:rFonts w:cs="Arial"/>
                <w:b/>
                <w:lang w:val="nl"/>
              </w:rPr>
            </w:pPr>
            <w:r w:rsidRPr="00CC17F2">
              <w:rPr>
                <w:rFonts w:cs="Arial"/>
                <w:b/>
                <w:lang w:val="nl"/>
              </w:rPr>
              <w:t>1 rm</w:t>
            </w:r>
          </w:p>
        </w:tc>
      </w:tr>
      <w:tr w:rsidR="00F432F0" w:rsidRPr="00CC17F2" w14:paraId="6DB0644D" w14:textId="77777777" w:rsidTr="00F432F0">
        <w:tc>
          <w:tcPr>
            <w:tcW w:w="2309" w:type="dxa"/>
            <w:shd w:val="pct12" w:color="auto" w:fill="auto"/>
          </w:tcPr>
          <w:p w14:paraId="3E3E5EC0" w14:textId="6A59A873" w:rsidR="00F432F0" w:rsidRPr="00CC17F2" w:rsidRDefault="00F432F0" w:rsidP="00F432F0">
            <w:pPr>
              <w:rPr>
                <w:rFonts w:cs="Arial"/>
                <w:b/>
                <w:lang w:val="nl"/>
              </w:rPr>
            </w:pPr>
            <w:r w:rsidRPr="00CC17F2">
              <w:rPr>
                <w:rFonts w:cs="Arial"/>
                <w:b/>
                <w:lang w:val="nl"/>
              </w:rPr>
              <w:t>Bench press</w:t>
            </w:r>
          </w:p>
        </w:tc>
        <w:tc>
          <w:tcPr>
            <w:tcW w:w="2245" w:type="dxa"/>
          </w:tcPr>
          <w:p w14:paraId="79C5B5B3" w14:textId="13BF3F86" w:rsidR="00F432F0" w:rsidRPr="00CC17F2" w:rsidRDefault="00F432F0" w:rsidP="00F432F0">
            <w:pPr>
              <w:rPr>
                <w:rFonts w:cs="Arial"/>
                <w:b/>
                <w:lang w:val="nl"/>
              </w:rPr>
            </w:pPr>
            <w:r w:rsidRPr="00CC17F2">
              <w:rPr>
                <w:rFonts w:cs="Arial"/>
                <w:b/>
                <w:lang w:val="nl"/>
              </w:rPr>
              <w:t>20</w:t>
            </w:r>
            <w:r w:rsidR="006F6579" w:rsidRPr="00CC17F2">
              <w:rPr>
                <w:rFonts w:cs="Arial"/>
                <w:b/>
                <w:lang w:val="nl"/>
              </w:rPr>
              <w:t>kg</w:t>
            </w:r>
          </w:p>
        </w:tc>
        <w:tc>
          <w:tcPr>
            <w:tcW w:w="2287" w:type="dxa"/>
          </w:tcPr>
          <w:p w14:paraId="30D89EF2" w14:textId="518F995E" w:rsidR="00F432F0" w:rsidRPr="00CC17F2" w:rsidRDefault="00F432F0" w:rsidP="00F432F0">
            <w:pPr>
              <w:rPr>
                <w:rFonts w:cs="Arial"/>
                <w:b/>
                <w:lang w:val="nl"/>
              </w:rPr>
            </w:pPr>
            <w:r w:rsidRPr="00CC17F2">
              <w:rPr>
                <w:rFonts w:cs="Arial"/>
                <w:b/>
                <w:lang w:val="nl"/>
              </w:rPr>
              <w:t xml:space="preserve">14 </w:t>
            </w:r>
          </w:p>
        </w:tc>
        <w:tc>
          <w:tcPr>
            <w:tcW w:w="2215" w:type="dxa"/>
          </w:tcPr>
          <w:p w14:paraId="01567AC4" w14:textId="0CFB9327" w:rsidR="00F432F0" w:rsidRPr="00CC17F2" w:rsidRDefault="00F432F0" w:rsidP="00F432F0">
            <w:pPr>
              <w:rPr>
                <w:rFonts w:cs="Arial"/>
                <w:b/>
                <w:lang w:val="nl"/>
              </w:rPr>
            </w:pPr>
            <w:r w:rsidRPr="00CC17F2">
              <w:rPr>
                <w:rFonts w:cs="Arial"/>
                <w:b/>
                <w:lang w:val="nl"/>
              </w:rPr>
              <w:t>31kg (20:65x100)</w:t>
            </w:r>
          </w:p>
        </w:tc>
      </w:tr>
      <w:tr w:rsidR="00F432F0" w:rsidRPr="00CC17F2" w14:paraId="251232FD" w14:textId="77777777" w:rsidTr="00F432F0">
        <w:tc>
          <w:tcPr>
            <w:tcW w:w="2309" w:type="dxa"/>
            <w:shd w:val="pct12" w:color="auto" w:fill="auto"/>
          </w:tcPr>
          <w:p w14:paraId="2304D988" w14:textId="4D351220" w:rsidR="00F432F0" w:rsidRPr="00CC17F2" w:rsidRDefault="00F432F0" w:rsidP="00F432F0">
            <w:pPr>
              <w:rPr>
                <w:rFonts w:cs="Arial"/>
                <w:b/>
                <w:lang w:val="nl"/>
              </w:rPr>
            </w:pPr>
            <w:r w:rsidRPr="00CC17F2">
              <w:rPr>
                <w:rFonts w:cs="Arial"/>
                <w:b/>
                <w:lang w:val="nl"/>
              </w:rPr>
              <w:t>Shoulder press</w:t>
            </w:r>
          </w:p>
        </w:tc>
        <w:tc>
          <w:tcPr>
            <w:tcW w:w="2245" w:type="dxa"/>
          </w:tcPr>
          <w:p w14:paraId="0C1A09A8" w14:textId="4945BF0D" w:rsidR="00F432F0" w:rsidRPr="00CC17F2" w:rsidRDefault="00F432F0" w:rsidP="00F432F0">
            <w:pPr>
              <w:rPr>
                <w:rFonts w:cs="Arial"/>
                <w:b/>
                <w:lang w:val="nl"/>
              </w:rPr>
            </w:pPr>
            <w:r w:rsidRPr="00CC17F2">
              <w:rPr>
                <w:rFonts w:cs="Arial"/>
                <w:b/>
                <w:lang w:val="nl"/>
              </w:rPr>
              <w:t>25</w:t>
            </w:r>
            <w:r w:rsidR="006F6579" w:rsidRPr="00CC17F2">
              <w:rPr>
                <w:rFonts w:cs="Arial"/>
                <w:b/>
                <w:lang w:val="nl"/>
              </w:rPr>
              <w:t>kg</w:t>
            </w:r>
          </w:p>
        </w:tc>
        <w:tc>
          <w:tcPr>
            <w:tcW w:w="2287" w:type="dxa"/>
          </w:tcPr>
          <w:p w14:paraId="5DF11DF0" w14:textId="4C3DEDDA" w:rsidR="00F432F0" w:rsidRPr="00CC17F2" w:rsidRDefault="00F432F0" w:rsidP="00F432F0">
            <w:pPr>
              <w:rPr>
                <w:rFonts w:cs="Arial"/>
                <w:b/>
                <w:lang w:val="nl"/>
              </w:rPr>
            </w:pPr>
            <w:r w:rsidRPr="00CC17F2">
              <w:rPr>
                <w:rFonts w:cs="Arial"/>
                <w:b/>
                <w:lang w:val="nl"/>
              </w:rPr>
              <w:t xml:space="preserve">9 </w:t>
            </w:r>
          </w:p>
        </w:tc>
        <w:tc>
          <w:tcPr>
            <w:tcW w:w="2215" w:type="dxa"/>
          </w:tcPr>
          <w:p w14:paraId="06166AF7" w14:textId="0D6F8D3D" w:rsidR="00F432F0" w:rsidRPr="00CC17F2" w:rsidRDefault="006F6579" w:rsidP="00F432F0">
            <w:pPr>
              <w:rPr>
                <w:rFonts w:cs="Arial"/>
                <w:b/>
                <w:lang w:val="nl"/>
              </w:rPr>
            </w:pPr>
            <w:r w:rsidRPr="00CC17F2">
              <w:rPr>
                <w:rFonts w:cs="Arial"/>
                <w:b/>
                <w:lang w:val="nl"/>
              </w:rPr>
              <w:t>33kg (25:75x100)</w:t>
            </w:r>
          </w:p>
        </w:tc>
      </w:tr>
      <w:tr w:rsidR="00F432F0" w:rsidRPr="00CC17F2" w14:paraId="6F1C25D5" w14:textId="77777777" w:rsidTr="00F432F0">
        <w:tc>
          <w:tcPr>
            <w:tcW w:w="2309" w:type="dxa"/>
            <w:shd w:val="pct12" w:color="auto" w:fill="auto"/>
          </w:tcPr>
          <w:p w14:paraId="463AE2A9" w14:textId="4A0079A5" w:rsidR="00F432F0" w:rsidRPr="00CC17F2" w:rsidRDefault="00F432F0" w:rsidP="00F432F0">
            <w:pPr>
              <w:rPr>
                <w:rFonts w:cs="Arial"/>
                <w:b/>
                <w:lang w:val="nl"/>
              </w:rPr>
            </w:pPr>
            <w:r w:rsidRPr="00CC17F2">
              <w:rPr>
                <w:rFonts w:cs="Arial"/>
                <w:b/>
                <w:lang w:val="nl"/>
              </w:rPr>
              <w:t>Deadlift</w:t>
            </w:r>
          </w:p>
        </w:tc>
        <w:tc>
          <w:tcPr>
            <w:tcW w:w="2245" w:type="dxa"/>
          </w:tcPr>
          <w:p w14:paraId="5C164390" w14:textId="0B8A0746" w:rsidR="00F432F0" w:rsidRPr="00CC17F2" w:rsidRDefault="006F6579" w:rsidP="00F432F0">
            <w:pPr>
              <w:rPr>
                <w:rFonts w:cs="Arial"/>
                <w:b/>
                <w:lang w:val="nl"/>
              </w:rPr>
            </w:pPr>
            <w:r w:rsidRPr="00CC17F2">
              <w:rPr>
                <w:rFonts w:cs="Arial"/>
                <w:b/>
                <w:lang w:val="nl"/>
              </w:rPr>
              <w:t>55kg</w:t>
            </w:r>
          </w:p>
        </w:tc>
        <w:tc>
          <w:tcPr>
            <w:tcW w:w="2287" w:type="dxa"/>
          </w:tcPr>
          <w:p w14:paraId="5D2AC0CE" w14:textId="2AF4BD71" w:rsidR="00F432F0" w:rsidRPr="00CC17F2" w:rsidRDefault="006F6579" w:rsidP="00F432F0">
            <w:pPr>
              <w:rPr>
                <w:rFonts w:cs="Arial"/>
                <w:b/>
                <w:lang w:val="nl"/>
              </w:rPr>
            </w:pPr>
            <w:r w:rsidRPr="00CC17F2">
              <w:rPr>
                <w:rFonts w:cs="Arial"/>
                <w:b/>
                <w:lang w:val="nl"/>
              </w:rPr>
              <w:t>13</w:t>
            </w:r>
          </w:p>
        </w:tc>
        <w:tc>
          <w:tcPr>
            <w:tcW w:w="2215" w:type="dxa"/>
          </w:tcPr>
          <w:p w14:paraId="4C338257" w14:textId="0A144FA7" w:rsidR="00F432F0" w:rsidRPr="00CC17F2" w:rsidRDefault="006F6579" w:rsidP="00F432F0">
            <w:pPr>
              <w:rPr>
                <w:rFonts w:cs="Arial"/>
                <w:b/>
                <w:lang w:val="nl"/>
              </w:rPr>
            </w:pPr>
            <w:r w:rsidRPr="00CC17F2">
              <w:rPr>
                <w:rFonts w:cs="Arial"/>
                <w:b/>
                <w:lang w:val="nl"/>
              </w:rPr>
              <w:t>80kg (55:68x100)</w:t>
            </w:r>
          </w:p>
        </w:tc>
      </w:tr>
      <w:tr w:rsidR="00F432F0" w:rsidRPr="00CC17F2" w14:paraId="08D4D579" w14:textId="77777777" w:rsidTr="006F6579">
        <w:trPr>
          <w:trHeight w:val="195"/>
        </w:trPr>
        <w:tc>
          <w:tcPr>
            <w:tcW w:w="2309" w:type="dxa"/>
            <w:shd w:val="pct12" w:color="auto" w:fill="auto"/>
          </w:tcPr>
          <w:p w14:paraId="25E4619A" w14:textId="4509C154" w:rsidR="00F432F0" w:rsidRPr="00CC17F2" w:rsidRDefault="00F432F0" w:rsidP="00F432F0">
            <w:pPr>
              <w:rPr>
                <w:rFonts w:cs="Arial"/>
                <w:b/>
                <w:lang w:val="nl"/>
              </w:rPr>
            </w:pPr>
            <w:r w:rsidRPr="00CC17F2">
              <w:rPr>
                <w:rFonts w:cs="Arial"/>
                <w:b/>
                <w:lang w:val="nl"/>
              </w:rPr>
              <w:t>Squat</w:t>
            </w:r>
          </w:p>
        </w:tc>
        <w:tc>
          <w:tcPr>
            <w:tcW w:w="2245" w:type="dxa"/>
          </w:tcPr>
          <w:p w14:paraId="45812949" w14:textId="4840649A" w:rsidR="00F432F0" w:rsidRPr="00CC17F2" w:rsidRDefault="006F6579" w:rsidP="00F432F0">
            <w:pPr>
              <w:rPr>
                <w:rFonts w:cs="Arial"/>
                <w:b/>
                <w:lang w:val="nl"/>
              </w:rPr>
            </w:pPr>
            <w:r w:rsidRPr="00CC17F2">
              <w:rPr>
                <w:rFonts w:cs="Arial"/>
                <w:b/>
                <w:lang w:val="nl"/>
              </w:rPr>
              <w:t>50kg</w:t>
            </w:r>
          </w:p>
        </w:tc>
        <w:tc>
          <w:tcPr>
            <w:tcW w:w="2287" w:type="dxa"/>
          </w:tcPr>
          <w:p w14:paraId="0719B548" w14:textId="696044DB" w:rsidR="00F432F0" w:rsidRPr="00CC17F2" w:rsidRDefault="006F6579" w:rsidP="00F432F0">
            <w:pPr>
              <w:rPr>
                <w:rFonts w:cs="Arial"/>
                <w:b/>
                <w:lang w:val="nl"/>
              </w:rPr>
            </w:pPr>
            <w:r w:rsidRPr="00CC17F2">
              <w:rPr>
                <w:rFonts w:cs="Arial"/>
                <w:b/>
                <w:lang w:val="nl"/>
              </w:rPr>
              <w:t>5</w:t>
            </w:r>
          </w:p>
        </w:tc>
        <w:tc>
          <w:tcPr>
            <w:tcW w:w="2215" w:type="dxa"/>
          </w:tcPr>
          <w:p w14:paraId="004C43E2" w14:textId="2D3E6864" w:rsidR="00F432F0" w:rsidRPr="00CC17F2" w:rsidRDefault="006F6579" w:rsidP="00F432F0">
            <w:pPr>
              <w:rPr>
                <w:rFonts w:cs="Arial"/>
                <w:b/>
                <w:lang w:val="nl"/>
              </w:rPr>
            </w:pPr>
            <w:r w:rsidRPr="00CC17F2">
              <w:rPr>
                <w:rFonts w:cs="Arial"/>
                <w:b/>
                <w:lang w:val="nl"/>
              </w:rPr>
              <w:t>58kg (50:85x100)</w:t>
            </w:r>
          </w:p>
        </w:tc>
      </w:tr>
    </w:tbl>
    <w:p w14:paraId="133E1FAC" w14:textId="77777777" w:rsidR="0050601B" w:rsidRPr="00CC17F2" w:rsidRDefault="0050601B" w:rsidP="00945749">
      <w:pPr>
        <w:pStyle w:val="Kop2"/>
        <w:rPr>
          <w:rFonts w:asciiTheme="minorHAnsi" w:hAnsiTheme="minorHAnsi"/>
          <w:sz w:val="24"/>
          <w:szCs w:val="24"/>
        </w:rPr>
      </w:pPr>
    </w:p>
    <w:p w14:paraId="22AEEB47" w14:textId="0A9BB551" w:rsidR="00F432F0" w:rsidRPr="00CC17F2" w:rsidRDefault="00F432F0" w:rsidP="00F432F0">
      <w:r w:rsidRPr="00CC17F2">
        <w:rPr>
          <w:rFonts w:cs="Arial"/>
          <w:noProof/>
          <w:lang w:eastAsia="nl-NL"/>
        </w:rPr>
        <w:drawing>
          <wp:anchor distT="0" distB="0" distL="114300" distR="114300" simplePos="0" relativeHeight="251659264" behindDoc="1" locked="0" layoutInCell="1" allowOverlap="1" wp14:anchorId="12878BFE" wp14:editId="677F266F">
            <wp:simplePos x="0" y="0"/>
            <wp:positionH relativeFrom="column">
              <wp:posOffset>1270</wp:posOffset>
            </wp:positionH>
            <wp:positionV relativeFrom="paragraph">
              <wp:posOffset>179705</wp:posOffset>
            </wp:positionV>
            <wp:extent cx="4521835" cy="3874770"/>
            <wp:effectExtent l="0" t="0" r="0" b="11430"/>
            <wp:wrapSquare wrapText="bothSides"/>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cstate="print"/>
                    <a:srcRect/>
                    <a:stretch>
                      <a:fillRect/>
                    </a:stretch>
                  </pic:blipFill>
                  <pic:spPr bwMode="auto">
                    <a:xfrm>
                      <a:off x="0" y="0"/>
                      <a:ext cx="4521835" cy="3874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507BF5D" w14:textId="77777777" w:rsidR="00F432F0" w:rsidRPr="00CC17F2" w:rsidRDefault="00F432F0" w:rsidP="00F432F0"/>
    <w:p w14:paraId="2B84C2B5" w14:textId="77777777" w:rsidR="00F432F0" w:rsidRPr="00CC17F2" w:rsidRDefault="00F432F0" w:rsidP="00F432F0"/>
    <w:p w14:paraId="3A820EAE" w14:textId="19477155" w:rsidR="00945749" w:rsidRPr="00CC17F2" w:rsidRDefault="00945749" w:rsidP="00945749">
      <w:pPr>
        <w:pStyle w:val="Kop2"/>
        <w:rPr>
          <w:rFonts w:asciiTheme="minorHAnsi" w:hAnsiTheme="minorHAnsi"/>
          <w:sz w:val="24"/>
          <w:szCs w:val="24"/>
        </w:rPr>
      </w:pPr>
    </w:p>
    <w:p w14:paraId="2A79F604" w14:textId="77777777" w:rsidR="0048628C" w:rsidRPr="00CC17F2" w:rsidRDefault="0048628C" w:rsidP="00945749">
      <w:pPr>
        <w:pStyle w:val="Kop2"/>
        <w:rPr>
          <w:rFonts w:asciiTheme="minorHAnsi" w:hAnsiTheme="minorHAnsi"/>
          <w:sz w:val="24"/>
          <w:szCs w:val="24"/>
        </w:rPr>
      </w:pPr>
    </w:p>
    <w:p w14:paraId="23DFC8E7" w14:textId="77777777" w:rsidR="0048628C" w:rsidRPr="00CC17F2" w:rsidRDefault="0048628C"/>
    <w:p w14:paraId="5B2B0A67" w14:textId="77777777" w:rsidR="003C67DB" w:rsidRPr="00CC17F2" w:rsidRDefault="003C67DB"/>
    <w:p w14:paraId="1D3AEC02" w14:textId="77777777" w:rsidR="003C67DB" w:rsidRPr="00CC17F2" w:rsidRDefault="003C67DB"/>
    <w:p w14:paraId="787CD35A" w14:textId="77777777" w:rsidR="00945749" w:rsidRPr="00CC17F2" w:rsidRDefault="00945749"/>
    <w:p w14:paraId="67C52099" w14:textId="77777777" w:rsidR="00945749" w:rsidRPr="00CC17F2" w:rsidRDefault="00945749"/>
    <w:p w14:paraId="108085FF" w14:textId="77777777" w:rsidR="00945749" w:rsidRPr="00CC17F2" w:rsidRDefault="00945749"/>
    <w:p w14:paraId="2DA13725" w14:textId="77777777" w:rsidR="00945749" w:rsidRPr="00CC17F2" w:rsidRDefault="00945749"/>
    <w:p w14:paraId="1CCD4010" w14:textId="77777777" w:rsidR="00945749" w:rsidRPr="00CC17F2" w:rsidRDefault="00945749"/>
    <w:p w14:paraId="091F7371" w14:textId="77777777" w:rsidR="00945749" w:rsidRPr="00CC17F2" w:rsidRDefault="00945749"/>
    <w:p w14:paraId="169C706C" w14:textId="77777777" w:rsidR="00945749" w:rsidRPr="00CC17F2" w:rsidRDefault="00945749"/>
    <w:p w14:paraId="4E378E35" w14:textId="77777777" w:rsidR="006F6579" w:rsidRPr="00CC17F2" w:rsidRDefault="006F6579"/>
    <w:p w14:paraId="445764D7" w14:textId="09B6BB75" w:rsidR="006F6579" w:rsidRPr="00CC17F2" w:rsidRDefault="00807005">
      <w:r w:rsidRPr="00CC17F2">
        <w:t>(bijlage: submaximaal test)</w:t>
      </w:r>
    </w:p>
    <w:p w14:paraId="4E254BE4" w14:textId="4F515F18" w:rsidR="006F6579" w:rsidRPr="00CC17F2" w:rsidRDefault="006F6579">
      <w:r w:rsidRPr="00CC17F2">
        <w:t xml:space="preserve">Normering: </w:t>
      </w:r>
    </w:p>
    <w:p w14:paraId="07DD494A" w14:textId="4A5CBD7F" w:rsidR="006F6579" w:rsidRPr="00CC17F2" w:rsidRDefault="006F6579">
      <w:r w:rsidRPr="00CC17F2">
        <w:t>De normering van deze gezondheidstest verschilt per persoon want deze is afhankelijk van een aantal variabelen namelijk: Geslacht, Leeftijd, Ervaring.</w:t>
      </w:r>
      <w:r w:rsidRPr="00CC17F2">
        <w:br/>
        <w:t xml:space="preserve">Vandaar dat deze test gebruikt wordt als beginmeting dit betekend dat er over een aantal </w:t>
      </w:r>
      <w:r w:rsidRPr="00CC17F2">
        <w:lastRenderedPageBreak/>
        <w:t>maanden deze test nogmaals gedaan en er aan de hand daarvan moet blijken dat de vermoedelijke 1RM omhoog moet zijn gegaan dit zal resulteren in een verhoging van de kracht en dat betekend dat de cliënt fysiek sterker/gezonder is geworden.</w:t>
      </w:r>
    </w:p>
    <w:p w14:paraId="67C460EC" w14:textId="77777777" w:rsidR="006F6579" w:rsidRPr="00CC17F2" w:rsidRDefault="006F6579"/>
    <w:p w14:paraId="64D390E9" w14:textId="64B20CC9" w:rsidR="006F6579" w:rsidRPr="00CC17F2" w:rsidRDefault="006F6579" w:rsidP="006F6579">
      <w:pPr>
        <w:pStyle w:val="Kop2"/>
        <w:rPr>
          <w:rFonts w:asciiTheme="minorHAnsi" w:hAnsiTheme="minorHAnsi"/>
          <w:sz w:val="24"/>
          <w:szCs w:val="24"/>
        </w:rPr>
      </w:pPr>
      <w:bookmarkStart w:id="13" w:name="_Toc442097812"/>
      <w:r w:rsidRPr="00CC17F2">
        <w:rPr>
          <w:rFonts w:asciiTheme="minorHAnsi" w:hAnsiTheme="minorHAnsi"/>
          <w:sz w:val="24"/>
          <w:szCs w:val="24"/>
        </w:rPr>
        <w:t>3.5 Advies</w:t>
      </w:r>
      <w:bookmarkEnd w:id="13"/>
    </w:p>
    <w:p w14:paraId="392AABF7" w14:textId="77777777" w:rsidR="006F6579" w:rsidRPr="00CC17F2" w:rsidRDefault="006F6579" w:rsidP="006F6579"/>
    <w:p w14:paraId="5CA91B87" w14:textId="1D47CDA1" w:rsidR="00D46C75" w:rsidRPr="00CC17F2" w:rsidRDefault="00D46C75" w:rsidP="006F6579">
      <w:r w:rsidRPr="00CC17F2">
        <w:t>Interpretatie:</w:t>
      </w:r>
    </w:p>
    <w:p w14:paraId="5E91DFE9" w14:textId="3483A5DF" w:rsidR="00D46C75" w:rsidRPr="00CC17F2" w:rsidRDefault="007658BE" w:rsidP="006F6579">
      <w:r w:rsidRPr="00CC17F2">
        <w:t>Rowan is een beginnende sporter die goed onderweg naar een gezonde leefstijl. Op dit moment wordt er gemiddeld drie keer per week gesport waarbij een intensieve inspanning plaatsvindt. Als er gekeken wordt naar de medische test resultaten zoals: BMI, buikomvang, peakflow, huidplooimetting en bloeddruk wordt hier een voldoende tot goed op gescoord. Dit betekend dat Rowan een prima gezondheid heeft. Als er dan gekeken wordt naar de submaximale test resultaten is dit toch een positieve verassing voor iemand die pas zo kort sport al zulke resultaten heeft kunnen behalen op deze test. Dit betekend dat Rowan op deze manier moet door blijven trainen. Maar aan de hand van de intakeresultaten zijn er toch wel een aantal adviezen die kunnen worden gegeven. Deze komen terug bij gedrag doelen en advies.</w:t>
      </w:r>
    </w:p>
    <w:p w14:paraId="397F2046" w14:textId="77777777" w:rsidR="007658BE" w:rsidRPr="00CC17F2" w:rsidRDefault="007658BE" w:rsidP="006F6579"/>
    <w:p w14:paraId="5D05E31D" w14:textId="5FEA3E0D" w:rsidR="007658BE" w:rsidRPr="00CC17F2" w:rsidRDefault="007658BE" w:rsidP="006F6579">
      <w:r w:rsidRPr="00CC17F2">
        <w:t xml:space="preserve">Gedragsdoelen: </w:t>
      </w:r>
    </w:p>
    <w:p w14:paraId="078EFE90" w14:textId="4028A5C4" w:rsidR="007658BE" w:rsidRPr="00CC17F2" w:rsidRDefault="007658BE" w:rsidP="006F6579">
      <w:r w:rsidRPr="00CC17F2">
        <w:t xml:space="preserve">Wat voor Rowan op dit moment het meest belangrijk is dat er gestopt wordt met Roken. Rowan zit in de fase dat er erkend is dat Roken ongezond is en er wel wat aan wil doen maar nog net niet de stap gemaakt wordt om het te doen. Vandaar dat hier wat in veranderd moet worden en daardoor ook ondersteuning kan worden geboden. Daarnaast kan er iets worden veranderd in de gezonde leefstijl want op dit moment is de voeding in combinatie met training nog niet optimaal en kan hier nog meer uit worden gehaald. De eerste stap hierin is bewustwording wat goede voeding kan betekenen voor de sportprestaties. </w:t>
      </w:r>
    </w:p>
    <w:p w14:paraId="0F957453" w14:textId="77777777" w:rsidR="007658BE" w:rsidRPr="00CC17F2" w:rsidRDefault="007658BE" w:rsidP="006F6579"/>
    <w:p w14:paraId="04CDA2C6" w14:textId="2BA09383" w:rsidR="007658BE" w:rsidRPr="00CC17F2" w:rsidRDefault="007658BE" w:rsidP="006F6579">
      <w:r w:rsidRPr="00CC17F2">
        <w:t xml:space="preserve"> Advies: </w:t>
      </w:r>
    </w:p>
    <w:p w14:paraId="726C2AB7" w14:textId="37D26575" w:rsidR="007658BE" w:rsidRPr="00CC17F2" w:rsidRDefault="005D1FA2" w:rsidP="006F6579">
      <w:r w:rsidRPr="00CC17F2">
        <w:t>Naar aanleiding van het intakegesprek in combinatie met de testen, interpretatie en gedragsdoelen zijn dit de adviezen die het meest voor Rowan van toepassing zijn:</w:t>
      </w:r>
      <w:r w:rsidRPr="00CC17F2">
        <w:br/>
      </w:r>
      <w:r w:rsidRPr="00CC17F2">
        <w:br/>
        <w:t xml:space="preserve">- Het eerste waaraan gewerkt moet worden is het roken. Het advies wat hiervoor gegeven kan worden is om door gewoon te gaan stoppen en het stoppen vol te houden. Hiervoor kan Endofit Leeuwarden ondersteuning bieden door voorlichtingen te geven over de gevolgen van roken. Daarnaast kan Endofit Leeuwarden ook een stok achter de deur zijn om het stoppen vol te houden doormiddel van ondersteuning en support. Als er dan eenmaal definitief gestopt is met roken zullen de resultaten op het gebied van sportprestaties aanzienlijk worden vergroot en daarnaast is de kwaliteit van de gezonde leefstijl hierdoor verbetert. </w:t>
      </w:r>
    </w:p>
    <w:p w14:paraId="0EED11D9" w14:textId="77777777" w:rsidR="005D1FA2" w:rsidRPr="00CC17F2" w:rsidRDefault="005D1FA2" w:rsidP="006F6579"/>
    <w:p w14:paraId="1D8B191D" w14:textId="47EF6EEC" w:rsidR="005D1FA2" w:rsidRPr="00CC17F2" w:rsidRDefault="005D1FA2" w:rsidP="006F6579">
      <w:r w:rsidRPr="00CC17F2">
        <w:t xml:space="preserve">- Het tweede waaraan gewerkt moet worden is de bewustwording in voeding. Dit is net als het eerste een gedragsverandering </w:t>
      </w:r>
      <w:r w:rsidR="00E50C0F" w:rsidRPr="00CC17F2">
        <w:t xml:space="preserve">doel. Vooral de combinatie tussen fanatieke krachttraining en voeding kunnen de sportprestaties van Rowan een boost gaan geven. Op dit moment is Rowan nog niet bewust wat de voeding kan betekenen voor de prestaties de ze levert daarom is het belangrijk om eerst de functies van voeding te begrijpen vandaar dat stap één is om een voeding voorlichting bij te wonen die gegeven wordt bij Endofit Leeuwarden daarnaast is het zaak om haar voeding een week te gaan bijhouden en bewust </w:t>
      </w:r>
      <w:r w:rsidR="00E50C0F" w:rsidRPr="00CC17F2">
        <w:lastRenderedPageBreak/>
        <w:t xml:space="preserve">te worden wat er allemaal gegeten wordt en wat voor voedingswaren er allemaal in het eten zit dat er wordt opgegeten. Op deze manier zal de eerste stap naar gezonde voeding worden gezet. </w:t>
      </w:r>
    </w:p>
    <w:p w14:paraId="4F33D30C" w14:textId="77777777" w:rsidR="007658BE" w:rsidRPr="00CC17F2" w:rsidRDefault="007658BE" w:rsidP="006F6579"/>
    <w:p w14:paraId="3521377F" w14:textId="77777777" w:rsidR="00E46D91" w:rsidRPr="00CC17F2" w:rsidRDefault="00E46D91" w:rsidP="006F6579"/>
    <w:p w14:paraId="565AE01F" w14:textId="77777777" w:rsidR="00E46D91" w:rsidRPr="00CC17F2" w:rsidRDefault="00E46D91" w:rsidP="006F6579"/>
    <w:p w14:paraId="7754EF0F" w14:textId="77777777" w:rsidR="00E46D91" w:rsidRPr="00CC17F2" w:rsidRDefault="00E46D91" w:rsidP="006F6579"/>
    <w:p w14:paraId="672A0512" w14:textId="77777777" w:rsidR="00E46D91" w:rsidRPr="00CC17F2" w:rsidRDefault="00E46D91" w:rsidP="006F6579"/>
    <w:p w14:paraId="4B2EA816" w14:textId="77777777" w:rsidR="008E1B2D" w:rsidRPr="00CC17F2" w:rsidRDefault="008E1B2D" w:rsidP="00945749">
      <w:pPr>
        <w:pStyle w:val="Kop1"/>
        <w:rPr>
          <w:rFonts w:asciiTheme="minorHAnsi" w:hAnsiTheme="minorHAnsi"/>
          <w:sz w:val="24"/>
          <w:szCs w:val="24"/>
        </w:rPr>
      </w:pPr>
    </w:p>
    <w:p w14:paraId="57F32630" w14:textId="77777777" w:rsidR="008E1B2D" w:rsidRPr="00CC17F2" w:rsidRDefault="008E1B2D" w:rsidP="00945749">
      <w:pPr>
        <w:pStyle w:val="Kop1"/>
        <w:rPr>
          <w:rFonts w:asciiTheme="minorHAnsi" w:hAnsiTheme="minorHAnsi"/>
          <w:sz w:val="24"/>
          <w:szCs w:val="24"/>
        </w:rPr>
      </w:pPr>
    </w:p>
    <w:p w14:paraId="260CE33E" w14:textId="77777777" w:rsidR="008E1B2D" w:rsidRPr="00CC17F2" w:rsidRDefault="008E1B2D" w:rsidP="00945749">
      <w:pPr>
        <w:pStyle w:val="Kop1"/>
        <w:rPr>
          <w:rFonts w:asciiTheme="minorHAnsi" w:hAnsiTheme="minorHAnsi"/>
          <w:sz w:val="24"/>
          <w:szCs w:val="24"/>
        </w:rPr>
      </w:pPr>
    </w:p>
    <w:p w14:paraId="57769943" w14:textId="77777777" w:rsidR="008E1B2D" w:rsidRPr="00CC17F2" w:rsidRDefault="008E1B2D" w:rsidP="00945749">
      <w:pPr>
        <w:pStyle w:val="Kop1"/>
        <w:rPr>
          <w:rFonts w:asciiTheme="minorHAnsi" w:hAnsiTheme="minorHAnsi"/>
          <w:sz w:val="24"/>
          <w:szCs w:val="24"/>
        </w:rPr>
      </w:pPr>
    </w:p>
    <w:p w14:paraId="7BE29413" w14:textId="77777777" w:rsidR="008E1B2D" w:rsidRPr="00CC17F2" w:rsidRDefault="008E1B2D" w:rsidP="00945749">
      <w:pPr>
        <w:pStyle w:val="Kop1"/>
        <w:rPr>
          <w:rFonts w:asciiTheme="minorHAnsi" w:hAnsiTheme="minorHAnsi"/>
          <w:sz w:val="24"/>
          <w:szCs w:val="24"/>
        </w:rPr>
      </w:pPr>
    </w:p>
    <w:p w14:paraId="3E579CF5" w14:textId="77777777" w:rsidR="008E1B2D" w:rsidRPr="00CC17F2" w:rsidRDefault="008E1B2D" w:rsidP="00945749">
      <w:pPr>
        <w:pStyle w:val="Kop1"/>
        <w:rPr>
          <w:rFonts w:asciiTheme="minorHAnsi" w:hAnsiTheme="minorHAnsi"/>
          <w:sz w:val="24"/>
          <w:szCs w:val="24"/>
        </w:rPr>
      </w:pPr>
    </w:p>
    <w:p w14:paraId="422D26D0" w14:textId="77777777" w:rsidR="008E1B2D" w:rsidRPr="00CC17F2" w:rsidRDefault="008E1B2D" w:rsidP="00945749">
      <w:pPr>
        <w:pStyle w:val="Kop1"/>
        <w:rPr>
          <w:rFonts w:asciiTheme="minorHAnsi" w:hAnsiTheme="minorHAnsi"/>
          <w:sz w:val="24"/>
          <w:szCs w:val="24"/>
        </w:rPr>
      </w:pPr>
    </w:p>
    <w:p w14:paraId="5936E229" w14:textId="77777777" w:rsidR="008E1B2D" w:rsidRPr="00CC17F2" w:rsidRDefault="008E1B2D" w:rsidP="00945749">
      <w:pPr>
        <w:pStyle w:val="Kop1"/>
        <w:rPr>
          <w:rFonts w:asciiTheme="minorHAnsi" w:hAnsiTheme="minorHAnsi"/>
          <w:sz w:val="24"/>
          <w:szCs w:val="24"/>
        </w:rPr>
      </w:pPr>
    </w:p>
    <w:p w14:paraId="298F2E9D" w14:textId="77777777" w:rsidR="008E1B2D" w:rsidRPr="00CC17F2" w:rsidRDefault="008E1B2D" w:rsidP="00945749">
      <w:pPr>
        <w:pStyle w:val="Kop1"/>
        <w:rPr>
          <w:rFonts w:asciiTheme="minorHAnsi" w:hAnsiTheme="minorHAnsi"/>
          <w:sz w:val="24"/>
          <w:szCs w:val="24"/>
        </w:rPr>
      </w:pPr>
    </w:p>
    <w:p w14:paraId="74FC1034" w14:textId="77777777" w:rsidR="008E1B2D" w:rsidRPr="00CC17F2" w:rsidRDefault="008E1B2D" w:rsidP="00945749">
      <w:pPr>
        <w:pStyle w:val="Kop1"/>
        <w:rPr>
          <w:rFonts w:asciiTheme="minorHAnsi" w:hAnsiTheme="minorHAnsi"/>
          <w:sz w:val="24"/>
          <w:szCs w:val="24"/>
        </w:rPr>
      </w:pPr>
    </w:p>
    <w:p w14:paraId="05068C90" w14:textId="77777777" w:rsidR="008E1B2D" w:rsidRPr="00CC17F2" w:rsidRDefault="008E1B2D" w:rsidP="00945749">
      <w:pPr>
        <w:pStyle w:val="Kop1"/>
        <w:rPr>
          <w:rFonts w:asciiTheme="minorHAnsi" w:hAnsiTheme="minorHAnsi"/>
          <w:sz w:val="24"/>
          <w:szCs w:val="24"/>
        </w:rPr>
      </w:pPr>
    </w:p>
    <w:p w14:paraId="674B128D" w14:textId="77777777" w:rsidR="008E1B2D" w:rsidRPr="00CC17F2" w:rsidRDefault="008E1B2D" w:rsidP="00945749">
      <w:pPr>
        <w:pStyle w:val="Kop1"/>
        <w:rPr>
          <w:rFonts w:asciiTheme="minorHAnsi" w:hAnsiTheme="minorHAnsi"/>
          <w:sz w:val="24"/>
          <w:szCs w:val="24"/>
        </w:rPr>
      </w:pPr>
    </w:p>
    <w:p w14:paraId="4613ABCD" w14:textId="77777777" w:rsidR="008E1B2D" w:rsidRPr="00CC17F2" w:rsidRDefault="008E1B2D" w:rsidP="00945749">
      <w:pPr>
        <w:pStyle w:val="Kop1"/>
        <w:rPr>
          <w:rFonts w:asciiTheme="minorHAnsi" w:hAnsiTheme="minorHAnsi"/>
          <w:sz w:val="24"/>
          <w:szCs w:val="24"/>
        </w:rPr>
      </w:pPr>
    </w:p>
    <w:p w14:paraId="7BB2A59F" w14:textId="77777777" w:rsidR="008E1B2D" w:rsidRPr="00CC17F2" w:rsidRDefault="008E1B2D" w:rsidP="00945749">
      <w:pPr>
        <w:pStyle w:val="Kop1"/>
        <w:rPr>
          <w:rFonts w:asciiTheme="minorHAnsi" w:hAnsiTheme="minorHAnsi"/>
          <w:sz w:val="24"/>
          <w:szCs w:val="24"/>
        </w:rPr>
      </w:pPr>
    </w:p>
    <w:p w14:paraId="71653F95" w14:textId="77777777" w:rsidR="008E1B2D" w:rsidRDefault="008E1B2D" w:rsidP="008E1B2D"/>
    <w:p w14:paraId="6471CD7D" w14:textId="77777777" w:rsidR="00CC17F2" w:rsidRDefault="00CC17F2" w:rsidP="008E1B2D"/>
    <w:p w14:paraId="2517CFC2" w14:textId="77777777" w:rsidR="00CC17F2" w:rsidRDefault="00CC17F2" w:rsidP="008E1B2D"/>
    <w:p w14:paraId="1D89FAAE" w14:textId="77777777" w:rsidR="00CC17F2" w:rsidRDefault="00CC17F2" w:rsidP="008E1B2D"/>
    <w:p w14:paraId="51629756" w14:textId="77777777" w:rsidR="00CC17F2" w:rsidRDefault="00CC17F2" w:rsidP="008E1B2D"/>
    <w:p w14:paraId="4E54ABF0" w14:textId="77777777" w:rsidR="00CC17F2" w:rsidRDefault="00CC17F2" w:rsidP="008E1B2D"/>
    <w:p w14:paraId="2154ED08" w14:textId="77777777" w:rsidR="00CC17F2" w:rsidRDefault="00CC17F2" w:rsidP="008E1B2D"/>
    <w:p w14:paraId="52161363" w14:textId="77777777" w:rsidR="00CC17F2" w:rsidRDefault="00CC17F2" w:rsidP="008E1B2D"/>
    <w:p w14:paraId="7E33DB9F" w14:textId="77777777" w:rsidR="00CC17F2" w:rsidRPr="00CC17F2" w:rsidRDefault="00CC17F2" w:rsidP="008E1B2D"/>
    <w:p w14:paraId="08C49A60" w14:textId="5982FB61" w:rsidR="00945749" w:rsidRPr="00CC17F2" w:rsidRDefault="00945749" w:rsidP="00945749">
      <w:pPr>
        <w:pStyle w:val="Kop1"/>
        <w:rPr>
          <w:rFonts w:asciiTheme="minorHAnsi" w:hAnsiTheme="minorHAnsi"/>
          <w:sz w:val="24"/>
          <w:szCs w:val="24"/>
        </w:rPr>
      </w:pPr>
      <w:bookmarkStart w:id="14" w:name="_Toc442097813"/>
      <w:r w:rsidRPr="00CC17F2">
        <w:rPr>
          <w:rFonts w:asciiTheme="minorHAnsi" w:hAnsiTheme="minorHAnsi"/>
          <w:sz w:val="24"/>
          <w:szCs w:val="24"/>
        </w:rPr>
        <w:lastRenderedPageBreak/>
        <w:t xml:space="preserve">4.0 Client 3: </w:t>
      </w:r>
      <w:r w:rsidR="00470789" w:rsidRPr="00CC17F2">
        <w:rPr>
          <w:rFonts w:asciiTheme="minorHAnsi" w:hAnsiTheme="minorHAnsi"/>
          <w:sz w:val="24"/>
          <w:szCs w:val="24"/>
        </w:rPr>
        <w:t>Luc Brouwer</w:t>
      </w:r>
      <w:bookmarkEnd w:id="14"/>
    </w:p>
    <w:p w14:paraId="79630EA4" w14:textId="77777777" w:rsidR="00945749" w:rsidRPr="00CC17F2" w:rsidRDefault="00945749" w:rsidP="00945749">
      <w:pPr>
        <w:pStyle w:val="Kop2"/>
        <w:rPr>
          <w:rFonts w:asciiTheme="minorHAnsi" w:hAnsiTheme="minorHAnsi"/>
          <w:sz w:val="24"/>
          <w:szCs w:val="24"/>
        </w:rPr>
      </w:pPr>
    </w:p>
    <w:p w14:paraId="6835AB80" w14:textId="4D9A142A" w:rsidR="00945749" w:rsidRPr="00CC17F2" w:rsidRDefault="00945749" w:rsidP="00945749">
      <w:pPr>
        <w:pStyle w:val="Kop2"/>
        <w:rPr>
          <w:rFonts w:asciiTheme="minorHAnsi" w:hAnsiTheme="minorHAnsi"/>
          <w:sz w:val="24"/>
          <w:szCs w:val="24"/>
        </w:rPr>
      </w:pPr>
      <w:bookmarkStart w:id="15" w:name="_Toc442097814"/>
      <w:r w:rsidRPr="00CC17F2">
        <w:rPr>
          <w:rFonts w:asciiTheme="minorHAnsi" w:hAnsiTheme="minorHAnsi"/>
          <w:sz w:val="24"/>
          <w:szCs w:val="24"/>
        </w:rPr>
        <w:t>4.1: Algemene gegevens</w:t>
      </w:r>
      <w:bookmarkEnd w:id="15"/>
    </w:p>
    <w:p w14:paraId="5A65E641" w14:textId="14EF3CAD" w:rsidR="0055675E" w:rsidRPr="00CC17F2" w:rsidRDefault="0055675E" w:rsidP="0055675E">
      <w:r w:rsidRPr="00CC17F2">
        <w:t xml:space="preserve">Luc Brouwer is 55 jaar oud en valt in de leeftijdscategorie ouderen. Luc </w:t>
      </w:r>
      <w:r w:rsidR="00511637" w:rsidRPr="00CC17F2">
        <w:t xml:space="preserve">heeft twee kinderen die op zichzelf wonen en woont samen met zijn vrouw in Stiens. Naast dat Luc het heel druk met zijn werk heeft bij defensie is Luc daarnaast ook erg actief in de sport. De sporten die Luc beoefend is Jiu Jitsu waarbij deze twee keer </w:t>
      </w:r>
      <w:r w:rsidR="007658BE" w:rsidRPr="00CC17F2">
        <w:t>beoefend</w:t>
      </w:r>
      <w:r w:rsidR="00511637" w:rsidRPr="00CC17F2">
        <w:t xml:space="preserve"> worden en eenmaal les in gegeven wordt. Daarnaast is Luc ook driemaal per week actief in de sport Crossfit waarbij hij zoon assisteert als zelfstandig ondernemer.</w:t>
      </w:r>
    </w:p>
    <w:p w14:paraId="6E014C80" w14:textId="77777777" w:rsidR="00945749" w:rsidRPr="00CC17F2" w:rsidRDefault="00945749" w:rsidP="00945749">
      <w:pPr>
        <w:pStyle w:val="Kop2"/>
        <w:rPr>
          <w:rFonts w:asciiTheme="minorHAnsi" w:hAnsiTheme="minorHAnsi"/>
          <w:sz w:val="24"/>
          <w:szCs w:val="24"/>
        </w:rPr>
      </w:pPr>
    </w:p>
    <w:p w14:paraId="42E0C622" w14:textId="2258E9CE" w:rsidR="00945749" w:rsidRPr="00CC17F2" w:rsidRDefault="00945749" w:rsidP="00945749">
      <w:pPr>
        <w:pStyle w:val="Kop2"/>
        <w:rPr>
          <w:rFonts w:asciiTheme="minorHAnsi" w:hAnsiTheme="minorHAnsi"/>
          <w:sz w:val="24"/>
          <w:szCs w:val="24"/>
        </w:rPr>
      </w:pPr>
      <w:bookmarkStart w:id="16" w:name="_Toc442097815"/>
      <w:r w:rsidRPr="00CC17F2">
        <w:rPr>
          <w:rFonts w:asciiTheme="minorHAnsi" w:hAnsiTheme="minorHAnsi"/>
          <w:sz w:val="24"/>
          <w:szCs w:val="24"/>
        </w:rPr>
        <w:t>4.2 Intake formulier</w:t>
      </w:r>
      <w:bookmarkEnd w:id="16"/>
    </w:p>
    <w:p w14:paraId="17F7CBD5" w14:textId="77777777" w:rsidR="00511637" w:rsidRPr="00CC17F2" w:rsidRDefault="00511637" w:rsidP="00511637"/>
    <w:p w14:paraId="4A3E28CF" w14:textId="77777777" w:rsidR="00511637" w:rsidRPr="00CC17F2" w:rsidRDefault="00511637" w:rsidP="00511637">
      <w:r w:rsidRPr="00CC17F2">
        <w:t xml:space="preserve">Werkzaamheden: </w:t>
      </w:r>
    </w:p>
    <w:p w14:paraId="185360DB" w14:textId="4DB07A4B" w:rsidR="00511637" w:rsidRPr="00CC17F2" w:rsidRDefault="00511637" w:rsidP="00511637">
      <w:r w:rsidRPr="00CC17F2">
        <w:t>Luc is werkzaam bij defensie hiervoor werkt hij vierdagen per week voor. Voor de functie moet er veel gereisd worden en veel achter de computer gezeten worden. Hierdoor wordt er soms veel stil gezeten. Naast de werkzaamheden van defensie wordt er ook lesgegeven in Jiu Jitsu dit wordt eenmaal per week gedaan.</w:t>
      </w:r>
    </w:p>
    <w:p w14:paraId="06507B12" w14:textId="77777777" w:rsidR="00511637" w:rsidRPr="00CC17F2" w:rsidRDefault="00511637" w:rsidP="00511637"/>
    <w:p w14:paraId="588E23A0" w14:textId="0485A9B3" w:rsidR="00511637" w:rsidRPr="00CC17F2" w:rsidRDefault="00511637" w:rsidP="00511637">
      <w:r w:rsidRPr="00CC17F2">
        <w:t xml:space="preserve">Medische kant: </w:t>
      </w:r>
    </w:p>
    <w:p w14:paraId="5FF992E8" w14:textId="25CC1FEB" w:rsidR="00511637" w:rsidRPr="00CC17F2" w:rsidRDefault="00511637" w:rsidP="00511637">
      <w:r w:rsidRPr="00CC17F2">
        <w:t>Naar aanleiding van de intake is gebleken dat Luc een paar medische klachten heeft. Dit betekend dat Luc net als Truuske een gluten intolerantie heeft. Daarnaast heeft Luc last van zijn knie hierin missen de kruisbanden.</w:t>
      </w:r>
    </w:p>
    <w:p w14:paraId="16CBDC38" w14:textId="77777777" w:rsidR="00511637" w:rsidRPr="00CC17F2" w:rsidRDefault="00511637" w:rsidP="00511637"/>
    <w:p w14:paraId="22F15077" w14:textId="4904DABD" w:rsidR="00511637" w:rsidRPr="00CC17F2" w:rsidRDefault="00511637" w:rsidP="00511637">
      <w:r w:rsidRPr="00CC17F2">
        <w:t xml:space="preserve">Bewegen: </w:t>
      </w:r>
    </w:p>
    <w:p w14:paraId="1EA8B3C2" w14:textId="157F687F" w:rsidR="00511637" w:rsidRPr="00CC17F2" w:rsidRDefault="00511637" w:rsidP="00511637">
      <w:r w:rsidRPr="00CC17F2">
        <w:t>Naast dat Luc veel stilzit door zijn baan wordt dit gecompenseerd met het vele sporten. Luc sport namelijk vijf keer per week driemaal crossfit tweemaal Jiu Jitsu. Hieruit blijkt dat Luc voldoet aan de sportnorm en voldoende sport.</w:t>
      </w:r>
    </w:p>
    <w:p w14:paraId="48A8F9AE" w14:textId="77777777" w:rsidR="00511637" w:rsidRPr="00CC17F2" w:rsidRDefault="00511637" w:rsidP="00511637"/>
    <w:p w14:paraId="53D89346" w14:textId="4E9E3F4B" w:rsidR="00511637" w:rsidRPr="00CC17F2" w:rsidRDefault="00511637" w:rsidP="00511637">
      <w:r w:rsidRPr="00CC17F2">
        <w:t xml:space="preserve">Roken &amp; Alcohol: </w:t>
      </w:r>
    </w:p>
    <w:p w14:paraId="3696B4AE" w14:textId="3F6952DC" w:rsidR="00511637" w:rsidRPr="00CC17F2" w:rsidRDefault="00511637" w:rsidP="00511637">
      <w:r w:rsidRPr="00CC17F2">
        <w:t xml:space="preserve">Aan roken wordt niks gedaan alleen alcohol wordt meestal wel genuttigd. Dit betekend dat er enkele dagen per week een likeurtje voor het slapen gaan wordt gedronken en soms op feesten iets meer hierbij kan gedacht worden aan 10 bier. </w:t>
      </w:r>
    </w:p>
    <w:p w14:paraId="469C9937" w14:textId="77777777" w:rsidR="00511637" w:rsidRPr="00CC17F2" w:rsidRDefault="00511637" w:rsidP="00511637"/>
    <w:p w14:paraId="00AE9DEA" w14:textId="2682F785" w:rsidR="00511637" w:rsidRPr="00CC17F2" w:rsidRDefault="00511637" w:rsidP="00511637">
      <w:r w:rsidRPr="00CC17F2">
        <w:t xml:space="preserve">Voeding: </w:t>
      </w:r>
    </w:p>
    <w:p w14:paraId="45ECBFB2" w14:textId="0BD31A0F" w:rsidR="00511637" w:rsidRPr="00CC17F2" w:rsidRDefault="00511637" w:rsidP="00511637">
      <w:r w:rsidRPr="00CC17F2">
        <w:t xml:space="preserve">Doordat Luc een glutenintolerantie heeft wordt er altijd glutenvrij gegeten dit betekend dat de tarwe producten worden gemeden. Uit het intakegesprek is gebleken dat Luc wel bewust is van de eigen voeding en ook rekening </w:t>
      </w:r>
      <w:r w:rsidR="0057266E" w:rsidRPr="00CC17F2">
        <w:t>mee houdt</w:t>
      </w:r>
      <w:r w:rsidRPr="00CC17F2">
        <w:t xml:space="preserve"> om niet </w:t>
      </w:r>
      <w:r w:rsidR="0057266E" w:rsidRPr="00CC17F2">
        <w:t>te veel</w:t>
      </w:r>
      <w:r w:rsidRPr="00CC17F2">
        <w:t xml:space="preserve"> binnen te krijgen.</w:t>
      </w:r>
      <w:r w:rsidR="0057266E" w:rsidRPr="00CC17F2">
        <w:t xml:space="preserve"> Omdat Luc vooral avonds sport is de timing van de voeding meestal niet optimaal en wordt er op wisselende tijden gegeten. </w:t>
      </w:r>
    </w:p>
    <w:p w14:paraId="32DE00FD" w14:textId="77777777" w:rsidR="0057266E" w:rsidRPr="00CC17F2" w:rsidRDefault="0057266E" w:rsidP="00511637"/>
    <w:p w14:paraId="09D8B118" w14:textId="234DFFDA" w:rsidR="0057266E" w:rsidRPr="00CC17F2" w:rsidRDefault="0057266E" w:rsidP="00511637">
      <w:r w:rsidRPr="00CC17F2">
        <w:t xml:space="preserve">Ontspanning: </w:t>
      </w:r>
    </w:p>
    <w:p w14:paraId="590EAE9F" w14:textId="2CCB8D03" w:rsidR="0057266E" w:rsidRPr="00CC17F2" w:rsidRDefault="0057266E" w:rsidP="00511637">
      <w:r w:rsidRPr="00CC17F2">
        <w:t xml:space="preserve">Aan ontspanning wordt veel gedacht hieraan besteed Luc ook veel aandacht. Een aantal keer per jaar wordt er een uitje geplant of met het gezin of alleen met zijn vrouw. In de weekenden is Luc meestal minder actief dan door de week en vooral op de zondag wordt er niet veel ondernomen. Wat wel blijkt is dat de kwaliteit van de ontspanning soms niet even hoog ligt hiermee wordt bedoeld dat er meestal in de avonduren veel achter een scherm wordt gezeten en laat naar bed wordt gegaan. </w:t>
      </w:r>
    </w:p>
    <w:p w14:paraId="5E5D58F2" w14:textId="77777777" w:rsidR="0057266E" w:rsidRPr="00CC17F2" w:rsidRDefault="0057266E" w:rsidP="00511637"/>
    <w:p w14:paraId="744B8856" w14:textId="549155E2" w:rsidR="0057266E" w:rsidRPr="00CC17F2" w:rsidRDefault="0057266E" w:rsidP="00511637">
      <w:r w:rsidRPr="00CC17F2">
        <w:t xml:space="preserve">Doel: </w:t>
      </w:r>
    </w:p>
    <w:p w14:paraId="10BA4262" w14:textId="0932B014" w:rsidR="0057266E" w:rsidRPr="00CC17F2" w:rsidRDefault="0057266E" w:rsidP="00511637">
      <w:r w:rsidRPr="00CC17F2">
        <w:t xml:space="preserve">Het doel van Luc is fit en vitaal blijven en alle sportbezigheden nog op een goede manier te kunnen uitvoeren. Daarnaast heeft Luc een specifiek doel dit is namelijk het trainen van zijn bovenbenen waardoor de knie sterker wordt en hierdoor minder last heeft van deze knie. </w:t>
      </w:r>
    </w:p>
    <w:p w14:paraId="441DD51A" w14:textId="77777777" w:rsidR="00945749" w:rsidRPr="00CC17F2" w:rsidRDefault="00945749" w:rsidP="00945749">
      <w:pPr>
        <w:pStyle w:val="Kop2"/>
        <w:rPr>
          <w:rFonts w:asciiTheme="minorHAnsi" w:hAnsiTheme="minorHAnsi"/>
          <w:sz w:val="24"/>
          <w:szCs w:val="24"/>
        </w:rPr>
      </w:pPr>
    </w:p>
    <w:p w14:paraId="47851C9D" w14:textId="5E973A12" w:rsidR="00945749" w:rsidRPr="00CC17F2" w:rsidRDefault="00945749" w:rsidP="00945749">
      <w:pPr>
        <w:pStyle w:val="Kop2"/>
        <w:rPr>
          <w:rFonts w:asciiTheme="minorHAnsi" w:hAnsiTheme="minorHAnsi"/>
          <w:sz w:val="24"/>
          <w:szCs w:val="24"/>
        </w:rPr>
      </w:pPr>
      <w:bookmarkStart w:id="17" w:name="_Toc442097816"/>
      <w:r w:rsidRPr="00CC17F2">
        <w:rPr>
          <w:rFonts w:asciiTheme="minorHAnsi" w:hAnsiTheme="minorHAnsi"/>
          <w:sz w:val="24"/>
          <w:szCs w:val="24"/>
        </w:rPr>
        <w:t>4.3 Test resultaten</w:t>
      </w:r>
      <w:bookmarkEnd w:id="17"/>
    </w:p>
    <w:p w14:paraId="58A78887" w14:textId="77777777" w:rsidR="00945749" w:rsidRPr="00CC17F2" w:rsidRDefault="00945749" w:rsidP="00945749">
      <w:pPr>
        <w:pStyle w:val="Kop2"/>
        <w:rPr>
          <w:rFonts w:asciiTheme="minorHAnsi" w:hAnsiTheme="minorHAnsi"/>
          <w:sz w:val="24"/>
          <w:szCs w:val="24"/>
        </w:rPr>
      </w:pPr>
    </w:p>
    <w:tbl>
      <w:tblPr>
        <w:tblStyle w:val="Rastertabel2-accent6"/>
        <w:tblW w:w="0" w:type="auto"/>
        <w:tblLook w:val="04A0" w:firstRow="1" w:lastRow="0" w:firstColumn="1" w:lastColumn="0" w:noHBand="0" w:noVBand="1"/>
      </w:tblPr>
      <w:tblGrid>
        <w:gridCol w:w="3018"/>
        <w:gridCol w:w="3019"/>
        <w:gridCol w:w="3019"/>
      </w:tblGrid>
      <w:tr w:rsidR="0057266E" w:rsidRPr="00CC17F2" w14:paraId="6C69519C" w14:textId="77777777" w:rsidTr="004542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988B994" w14:textId="77777777" w:rsidR="0057266E" w:rsidRPr="00CC17F2" w:rsidRDefault="0057266E" w:rsidP="0045426E"/>
        </w:tc>
        <w:tc>
          <w:tcPr>
            <w:tcW w:w="3019" w:type="dxa"/>
          </w:tcPr>
          <w:p w14:paraId="2D44303E" w14:textId="77777777" w:rsidR="0057266E" w:rsidRPr="00CC17F2" w:rsidRDefault="0057266E" w:rsidP="0045426E">
            <w:pPr>
              <w:cnfStyle w:val="100000000000" w:firstRow="1" w:lastRow="0" w:firstColumn="0" w:lastColumn="0" w:oddVBand="0" w:evenVBand="0" w:oddHBand="0" w:evenHBand="0" w:firstRowFirstColumn="0" w:firstRowLastColumn="0" w:lastRowFirstColumn="0" w:lastRowLastColumn="0"/>
            </w:pPr>
            <w:r w:rsidRPr="00CC17F2">
              <w:t>Body Mass Index (BMI)</w:t>
            </w:r>
          </w:p>
        </w:tc>
        <w:tc>
          <w:tcPr>
            <w:tcW w:w="3019" w:type="dxa"/>
          </w:tcPr>
          <w:p w14:paraId="2BFB8D52" w14:textId="77777777" w:rsidR="0057266E" w:rsidRPr="00CC17F2" w:rsidRDefault="0057266E" w:rsidP="0045426E">
            <w:pPr>
              <w:cnfStyle w:val="100000000000" w:firstRow="1" w:lastRow="0" w:firstColumn="0" w:lastColumn="0" w:oddVBand="0" w:evenVBand="0" w:oddHBand="0" w:evenHBand="0" w:firstRowFirstColumn="0" w:firstRowLastColumn="0" w:lastRowFirstColumn="0" w:lastRowLastColumn="0"/>
            </w:pPr>
          </w:p>
        </w:tc>
      </w:tr>
      <w:tr w:rsidR="0057266E" w:rsidRPr="00CC17F2" w14:paraId="232873CA"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F6CD12C" w14:textId="77777777" w:rsidR="0057266E" w:rsidRPr="00CC17F2" w:rsidRDefault="0057266E" w:rsidP="0045426E">
            <w:r w:rsidRPr="00CC17F2">
              <w:t>Wat:</w:t>
            </w:r>
          </w:p>
        </w:tc>
        <w:tc>
          <w:tcPr>
            <w:tcW w:w="3019" w:type="dxa"/>
          </w:tcPr>
          <w:p w14:paraId="2CA1566F" w14:textId="77777777" w:rsidR="0057266E" w:rsidRPr="00CC17F2" w:rsidRDefault="0057266E" w:rsidP="0045426E">
            <w:pPr>
              <w:cnfStyle w:val="000000100000" w:firstRow="0" w:lastRow="0" w:firstColumn="0" w:lastColumn="0" w:oddVBand="0" w:evenVBand="0" w:oddHBand="1" w:evenHBand="0" w:firstRowFirstColumn="0" w:firstRowLastColumn="0" w:lastRowFirstColumn="0" w:lastRowLastColumn="0"/>
              <w:rPr>
                <w:b/>
              </w:rPr>
            </w:pPr>
            <w:r w:rsidRPr="00CC17F2">
              <w:rPr>
                <w:b/>
              </w:rPr>
              <w:t>Resultaat</w:t>
            </w:r>
          </w:p>
        </w:tc>
        <w:tc>
          <w:tcPr>
            <w:tcW w:w="3019" w:type="dxa"/>
          </w:tcPr>
          <w:p w14:paraId="447DA4CF" w14:textId="77777777" w:rsidR="0057266E" w:rsidRPr="00CC17F2" w:rsidRDefault="0057266E" w:rsidP="0045426E">
            <w:pPr>
              <w:cnfStyle w:val="000000100000" w:firstRow="0" w:lastRow="0" w:firstColumn="0" w:lastColumn="0" w:oddVBand="0" w:evenVBand="0" w:oddHBand="1" w:evenHBand="0" w:firstRowFirstColumn="0" w:firstRowLastColumn="0" w:lastRowFirstColumn="0" w:lastRowLastColumn="0"/>
              <w:rPr>
                <w:b/>
              </w:rPr>
            </w:pPr>
            <w:r w:rsidRPr="00CC17F2">
              <w:rPr>
                <w:b/>
              </w:rPr>
              <w:t xml:space="preserve">Conclusie </w:t>
            </w:r>
          </w:p>
        </w:tc>
      </w:tr>
      <w:tr w:rsidR="0057266E" w:rsidRPr="00CC17F2" w14:paraId="332BA98E"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61EED702" w14:textId="77777777" w:rsidR="0057266E" w:rsidRPr="00CC17F2" w:rsidRDefault="0057266E" w:rsidP="0045426E">
            <w:r w:rsidRPr="00CC17F2">
              <w:t>Lengte:</w:t>
            </w:r>
          </w:p>
        </w:tc>
        <w:tc>
          <w:tcPr>
            <w:tcW w:w="3019" w:type="dxa"/>
          </w:tcPr>
          <w:p w14:paraId="22BB64A2" w14:textId="6E61B296" w:rsidR="0057266E" w:rsidRPr="00CC17F2" w:rsidRDefault="008E1B2D" w:rsidP="0045426E">
            <w:pPr>
              <w:cnfStyle w:val="000000000000" w:firstRow="0" w:lastRow="0" w:firstColumn="0" w:lastColumn="0" w:oddVBand="0" w:evenVBand="0" w:oddHBand="0" w:evenHBand="0" w:firstRowFirstColumn="0" w:firstRowLastColumn="0" w:lastRowFirstColumn="0" w:lastRowLastColumn="0"/>
            </w:pPr>
            <w:r w:rsidRPr="00CC17F2">
              <w:t>1:88</w:t>
            </w:r>
          </w:p>
        </w:tc>
        <w:tc>
          <w:tcPr>
            <w:tcW w:w="3019" w:type="dxa"/>
          </w:tcPr>
          <w:p w14:paraId="0A106CD4" w14:textId="77777777" w:rsidR="0057266E" w:rsidRPr="00CC17F2" w:rsidRDefault="0057266E" w:rsidP="0045426E">
            <w:pPr>
              <w:cnfStyle w:val="000000000000" w:firstRow="0" w:lastRow="0" w:firstColumn="0" w:lastColumn="0" w:oddVBand="0" w:evenVBand="0" w:oddHBand="0" w:evenHBand="0" w:firstRowFirstColumn="0" w:firstRowLastColumn="0" w:lastRowFirstColumn="0" w:lastRowLastColumn="0"/>
            </w:pPr>
          </w:p>
        </w:tc>
      </w:tr>
      <w:tr w:rsidR="0057266E" w:rsidRPr="00CC17F2" w14:paraId="53A687B1"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2D146A54" w14:textId="77777777" w:rsidR="0057266E" w:rsidRPr="00CC17F2" w:rsidRDefault="0057266E" w:rsidP="0045426E">
            <w:r w:rsidRPr="00CC17F2">
              <w:t>Gewicht:</w:t>
            </w:r>
          </w:p>
        </w:tc>
        <w:tc>
          <w:tcPr>
            <w:tcW w:w="3019" w:type="dxa"/>
          </w:tcPr>
          <w:p w14:paraId="033FE5C5" w14:textId="350D23DF" w:rsidR="0057266E" w:rsidRPr="00CC17F2" w:rsidRDefault="008E1B2D" w:rsidP="0045426E">
            <w:pPr>
              <w:cnfStyle w:val="000000100000" w:firstRow="0" w:lastRow="0" w:firstColumn="0" w:lastColumn="0" w:oddVBand="0" w:evenVBand="0" w:oddHBand="1" w:evenHBand="0" w:firstRowFirstColumn="0" w:firstRowLastColumn="0" w:lastRowFirstColumn="0" w:lastRowLastColumn="0"/>
            </w:pPr>
            <w:r w:rsidRPr="00CC17F2">
              <w:t>93kg</w:t>
            </w:r>
          </w:p>
        </w:tc>
        <w:tc>
          <w:tcPr>
            <w:tcW w:w="3019" w:type="dxa"/>
          </w:tcPr>
          <w:p w14:paraId="455E7475" w14:textId="77777777" w:rsidR="0057266E" w:rsidRPr="00CC17F2" w:rsidRDefault="0057266E" w:rsidP="0045426E">
            <w:pPr>
              <w:cnfStyle w:val="000000100000" w:firstRow="0" w:lastRow="0" w:firstColumn="0" w:lastColumn="0" w:oddVBand="0" w:evenVBand="0" w:oddHBand="1" w:evenHBand="0" w:firstRowFirstColumn="0" w:firstRowLastColumn="0" w:lastRowFirstColumn="0" w:lastRowLastColumn="0"/>
            </w:pPr>
          </w:p>
        </w:tc>
      </w:tr>
      <w:tr w:rsidR="0057266E" w:rsidRPr="00CC17F2" w14:paraId="4B11EF12"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36B08451" w14:textId="77777777" w:rsidR="0057266E" w:rsidRPr="00CC17F2" w:rsidRDefault="0057266E" w:rsidP="0045426E">
            <w:r w:rsidRPr="00CC17F2">
              <w:t xml:space="preserve">BMI </w:t>
            </w:r>
          </w:p>
          <w:p w14:paraId="2CD0EA4C" w14:textId="77777777" w:rsidR="0057266E" w:rsidRPr="00CC17F2" w:rsidRDefault="0057266E" w:rsidP="0045426E">
            <w:r w:rsidRPr="00CC17F2">
              <w:t>(Gewicht: (lengte x lengte)</w:t>
            </w:r>
          </w:p>
        </w:tc>
        <w:tc>
          <w:tcPr>
            <w:tcW w:w="3019" w:type="dxa"/>
          </w:tcPr>
          <w:p w14:paraId="65B93B66" w14:textId="5425F3C2" w:rsidR="0057266E" w:rsidRPr="00CC17F2" w:rsidRDefault="008E1B2D" w:rsidP="0045426E">
            <w:pPr>
              <w:cnfStyle w:val="000000000000" w:firstRow="0" w:lastRow="0" w:firstColumn="0" w:lastColumn="0" w:oddVBand="0" w:evenVBand="0" w:oddHBand="0" w:evenHBand="0" w:firstRowFirstColumn="0" w:firstRowLastColumn="0" w:lastRowFirstColumn="0" w:lastRowLastColumn="0"/>
            </w:pPr>
            <w:r w:rsidRPr="00CC17F2">
              <w:t>26,3</w:t>
            </w:r>
          </w:p>
        </w:tc>
        <w:tc>
          <w:tcPr>
            <w:tcW w:w="3019" w:type="dxa"/>
          </w:tcPr>
          <w:p w14:paraId="0E28B770" w14:textId="713D8A23" w:rsidR="0057266E" w:rsidRPr="00CC17F2" w:rsidRDefault="008E1B2D" w:rsidP="0045426E">
            <w:pPr>
              <w:cnfStyle w:val="000000000000" w:firstRow="0" w:lastRow="0" w:firstColumn="0" w:lastColumn="0" w:oddVBand="0" w:evenVBand="0" w:oddHBand="0" w:evenHBand="0" w:firstRowFirstColumn="0" w:firstRowLastColumn="0" w:lastRowFirstColumn="0" w:lastRowLastColumn="0"/>
            </w:pPr>
            <w:r w:rsidRPr="00CC17F2">
              <w:t>Op het score formulier wordt het aangeduid als overgewicht. Maar denk dat het hierbij ligt vooral aan de hoev</w:t>
            </w:r>
            <w:r w:rsidR="004F04BA">
              <w:t>eelheid spiermassa. Aangezien het</w:t>
            </w:r>
            <w:r w:rsidRPr="00CC17F2">
              <w:t xml:space="preserve"> vetpercentage laag is. </w:t>
            </w:r>
          </w:p>
        </w:tc>
      </w:tr>
      <w:tr w:rsidR="0057266E" w:rsidRPr="00CC17F2" w14:paraId="094BB3AD"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2BE864FE" w14:textId="77777777" w:rsidR="0057266E" w:rsidRPr="00CC17F2" w:rsidRDefault="0057266E" w:rsidP="0045426E"/>
        </w:tc>
        <w:tc>
          <w:tcPr>
            <w:tcW w:w="3019" w:type="dxa"/>
          </w:tcPr>
          <w:p w14:paraId="0D773AAB" w14:textId="77777777" w:rsidR="0057266E" w:rsidRPr="00CC17F2" w:rsidRDefault="0057266E" w:rsidP="0045426E">
            <w:pPr>
              <w:cnfStyle w:val="000000100000" w:firstRow="0" w:lastRow="0" w:firstColumn="0" w:lastColumn="0" w:oddVBand="0" w:evenVBand="0" w:oddHBand="1" w:evenHBand="0" w:firstRowFirstColumn="0" w:firstRowLastColumn="0" w:lastRowFirstColumn="0" w:lastRowLastColumn="0"/>
              <w:rPr>
                <w:b/>
              </w:rPr>
            </w:pPr>
            <w:r w:rsidRPr="00CC17F2">
              <w:rPr>
                <w:b/>
              </w:rPr>
              <w:t>Buikomvang</w:t>
            </w:r>
          </w:p>
        </w:tc>
        <w:tc>
          <w:tcPr>
            <w:tcW w:w="3019" w:type="dxa"/>
          </w:tcPr>
          <w:p w14:paraId="32127628" w14:textId="77777777" w:rsidR="0057266E" w:rsidRPr="00CC17F2" w:rsidRDefault="0057266E" w:rsidP="0045426E">
            <w:pPr>
              <w:cnfStyle w:val="000000100000" w:firstRow="0" w:lastRow="0" w:firstColumn="0" w:lastColumn="0" w:oddVBand="0" w:evenVBand="0" w:oddHBand="1" w:evenHBand="0" w:firstRowFirstColumn="0" w:firstRowLastColumn="0" w:lastRowFirstColumn="0" w:lastRowLastColumn="0"/>
            </w:pPr>
          </w:p>
        </w:tc>
      </w:tr>
      <w:tr w:rsidR="0057266E" w:rsidRPr="00CC17F2" w14:paraId="224621FA"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3838B0D7" w14:textId="77777777" w:rsidR="0057266E" w:rsidRPr="00CC17F2" w:rsidRDefault="0057266E" w:rsidP="0045426E">
            <w:r w:rsidRPr="00CC17F2">
              <w:t>Meting in CM:</w:t>
            </w:r>
          </w:p>
        </w:tc>
        <w:tc>
          <w:tcPr>
            <w:tcW w:w="3019" w:type="dxa"/>
          </w:tcPr>
          <w:p w14:paraId="71E4FC66" w14:textId="168890D9" w:rsidR="0057266E" w:rsidRPr="00CC17F2" w:rsidRDefault="008E1B2D" w:rsidP="0045426E">
            <w:pPr>
              <w:cnfStyle w:val="000000000000" w:firstRow="0" w:lastRow="0" w:firstColumn="0" w:lastColumn="0" w:oddVBand="0" w:evenVBand="0" w:oddHBand="0" w:evenHBand="0" w:firstRowFirstColumn="0" w:firstRowLastColumn="0" w:lastRowFirstColumn="0" w:lastRowLastColumn="0"/>
              <w:rPr>
                <w:b/>
              </w:rPr>
            </w:pPr>
            <w:r w:rsidRPr="00CC17F2">
              <w:rPr>
                <w:b/>
              </w:rPr>
              <w:t>90cm</w:t>
            </w:r>
          </w:p>
        </w:tc>
        <w:tc>
          <w:tcPr>
            <w:tcW w:w="3019" w:type="dxa"/>
          </w:tcPr>
          <w:p w14:paraId="78B3BC27" w14:textId="71577AC6" w:rsidR="0057266E" w:rsidRPr="00CC17F2" w:rsidRDefault="008E1B2D" w:rsidP="0045426E">
            <w:pPr>
              <w:cnfStyle w:val="000000000000" w:firstRow="0" w:lastRow="0" w:firstColumn="0" w:lastColumn="0" w:oddVBand="0" w:evenVBand="0" w:oddHBand="0" w:evenHBand="0" w:firstRowFirstColumn="0" w:firstRowLastColumn="0" w:lastRowFirstColumn="0" w:lastRowLastColumn="0"/>
            </w:pPr>
            <w:r w:rsidRPr="00CC17F2">
              <w:t xml:space="preserve">Prima buikomvang zit binnen de marges voor gezond gewicht hierdoor worden geen gezondheidsrisico’s opgelopen. </w:t>
            </w:r>
          </w:p>
        </w:tc>
      </w:tr>
      <w:tr w:rsidR="0057266E" w:rsidRPr="00CC17F2" w14:paraId="211E4561"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48F8B319" w14:textId="77777777" w:rsidR="0057266E" w:rsidRPr="00CC17F2" w:rsidRDefault="0057266E" w:rsidP="0045426E"/>
        </w:tc>
        <w:tc>
          <w:tcPr>
            <w:tcW w:w="3019" w:type="dxa"/>
          </w:tcPr>
          <w:p w14:paraId="07FBA3E5" w14:textId="77777777" w:rsidR="0057266E" w:rsidRPr="00CC17F2" w:rsidRDefault="0057266E" w:rsidP="0045426E">
            <w:pPr>
              <w:cnfStyle w:val="000000100000" w:firstRow="0" w:lastRow="0" w:firstColumn="0" w:lastColumn="0" w:oddVBand="0" w:evenVBand="0" w:oddHBand="1" w:evenHBand="0" w:firstRowFirstColumn="0" w:firstRowLastColumn="0" w:lastRowFirstColumn="0" w:lastRowLastColumn="0"/>
              <w:rPr>
                <w:b/>
              </w:rPr>
            </w:pPr>
            <w:r w:rsidRPr="00CC17F2">
              <w:rPr>
                <w:b/>
              </w:rPr>
              <w:t>Vetpercentage</w:t>
            </w:r>
          </w:p>
        </w:tc>
        <w:tc>
          <w:tcPr>
            <w:tcW w:w="3019" w:type="dxa"/>
          </w:tcPr>
          <w:p w14:paraId="5BCB4B8D" w14:textId="77777777" w:rsidR="0057266E" w:rsidRPr="00CC17F2" w:rsidRDefault="0057266E" w:rsidP="0045426E">
            <w:pPr>
              <w:cnfStyle w:val="000000100000" w:firstRow="0" w:lastRow="0" w:firstColumn="0" w:lastColumn="0" w:oddVBand="0" w:evenVBand="0" w:oddHBand="1" w:evenHBand="0" w:firstRowFirstColumn="0" w:firstRowLastColumn="0" w:lastRowFirstColumn="0" w:lastRowLastColumn="0"/>
            </w:pPr>
          </w:p>
        </w:tc>
      </w:tr>
      <w:tr w:rsidR="0057266E" w:rsidRPr="00CC17F2" w14:paraId="063D2E7C"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215855F5" w14:textId="77777777" w:rsidR="0057266E" w:rsidRPr="00CC17F2" w:rsidRDefault="0057266E" w:rsidP="0045426E">
            <w:r w:rsidRPr="00CC17F2">
              <w:t>Totaal gemeten:</w:t>
            </w:r>
          </w:p>
        </w:tc>
        <w:tc>
          <w:tcPr>
            <w:tcW w:w="3019" w:type="dxa"/>
          </w:tcPr>
          <w:p w14:paraId="54E668ED" w14:textId="440DF896" w:rsidR="0057266E" w:rsidRPr="00CC17F2" w:rsidRDefault="008E1B2D" w:rsidP="0045426E">
            <w:pPr>
              <w:cnfStyle w:val="000000000000" w:firstRow="0" w:lastRow="0" w:firstColumn="0" w:lastColumn="0" w:oddVBand="0" w:evenVBand="0" w:oddHBand="0" w:evenHBand="0" w:firstRowFirstColumn="0" w:firstRowLastColumn="0" w:lastRowFirstColumn="0" w:lastRowLastColumn="0"/>
              <w:rPr>
                <w:b/>
              </w:rPr>
            </w:pPr>
            <w:r w:rsidRPr="00CC17F2">
              <w:rPr>
                <w:b/>
              </w:rPr>
              <w:t>24%</w:t>
            </w:r>
          </w:p>
        </w:tc>
        <w:tc>
          <w:tcPr>
            <w:tcW w:w="3019" w:type="dxa"/>
          </w:tcPr>
          <w:p w14:paraId="26542C88" w14:textId="68040872" w:rsidR="0057266E" w:rsidRPr="00CC17F2" w:rsidRDefault="008E1B2D" w:rsidP="0045426E">
            <w:pPr>
              <w:cnfStyle w:val="000000000000" w:firstRow="0" w:lastRow="0" w:firstColumn="0" w:lastColumn="0" w:oddVBand="0" w:evenVBand="0" w:oddHBand="0" w:evenHBand="0" w:firstRowFirstColumn="0" w:firstRowLastColumn="0" w:lastRowFirstColumn="0" w:lastRowLastColumn="0"/>
            </w:pPr>
            <w:r w:rsidRPr="00CC17F2">
              <w:t xml:space="preserve">Met een vetpercentage van 24% is de normering </w:t>
            </w:r>
            <w:r w:rsidR="0078157E" w:rsidRPr="00CC17F2">
              <w:t>uitstekend</w:t>
            </w:r>
            <w:r w:rsidRPr="00CC17F2">
              <w:t xml:space="preserve"> dat betekend dat voor de leeftijd 55+ je een uitstekende score hebt gehaald en hierdoor minder kans loopt op hart en vaatziekte.</w:t>
            </w:r>
          </w:p>
        </w:tc>
      </w:tr>
      <w:tr w:rsidR="0057266E" w:rsidRPr="00CC17F2" w14:paraId="3B3A7C12"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0DB2AA26" w14:textId="77777777" w:rsidR="0057266E" w:rsidRPr="00CC17F2" w:rsidRDefault="0057266E" w:rsidP="0045426E"/>
        </w:tc>
        <w:tc>
          <w:tcPr>
            <w:tcW w:w="3019" w:type="dxa"/>
          </w:tcPr>
          <w:p w14:paraId="1A363538" w14:textId="77777777" w:rsidR="0057266E" w:rsidRPr="00CC17F2" w:rsidRDefault="0057266E" w:rsidP="0045426E">
            <w:pPr>
              <w:cnfStyle w:val="000000100000" w:firstRow="0" w:lastRow="0" w:firstColumn="0" w:lastColumn="0" w:oddVBand="0" w:evenVBand="0" w:oddHBand="1" w:evenHBand="0" w:firstRowFirstColumn="0" w:firstRowLastColumn="0" w:lastRowFirstColumn="0" w:lastRowLastColumn="0"/>
              <w:rPr>
                <w:b/>
              </w:rPr>
            </w:pPr>
            <w:r w:rsidRPr="00CC17F2">
              <w:rPr>
                <w:b/>
              </w:rPr>
              <w:t>Bloeddruk</w:t>
            </w:r>
          </w:p>
        </w:tc>
        <w:tc>
          <w:tcPr>
            <w:tcW w:w="3019" w:type="dxa"/>
          </w:tcPr>
          <w:p w14:paraId="2CA46EC6" w14:textId="77777777" w:rsidR="0057266E" w:rsidRPr="00CC17F2" w:rsidRDefault="0057266E" w:rsidP="0045426E">
            <w:pPr>
              <w:cnfStyle w:val="000000100000" w:firstRow="0" w:lastRow="0" w:firstColumn="0" w:lastColumn="0" w:oddVBand="0" w:evenVBand="0" w:oddHBand="1" w:evenHBand="0" w:firstRowFirstColumn="0" w:firstRowLastColumn="0" w:lastRowFirstColumn="0" w:lastRowLastColumn="0"/>
            </w:pPr>
          </w:p>
        </w:tc>
      </w:tr>
      <w:tr w:rsidR="0057266E" w:rsidRPr="00CC17F2" w14:paraId="7082FB01"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4DB685B8" w14:textId="77777777" w:rsidR="0057266E" w:rsidRPr="00CC17F2" w:rsidRDefault="0057266E" w:rsidP="0045426E">
            <w:r w:rsidRPr="00CC17F2">
              <w:t>Bovendruk</w:t>
            </w:r>
          </w:p>
        </w:tc>
        <w:tc>
          <w:tcPr>
            <w:tcW w:w="3019" w:type="dxa"/>
          </w:tcPr>
          <w:p w14:paraId="6E34D31C" w14:textId="7E767387" w:rsidR="0057266E" w:rsidRPr="00CC17F2" w:rsidRDefault="008E1B2D" w:rsidP="0045426E">
            <w:pPr>
              <w:cnfStyle w:val="000000000000" w:firstRow="0" w:lastRow="0" w:firstColumn="0" w:lastColumn="0" w:oddVBand="0" w:evenVBand="0" w:oddHBand="0" w:evenHBand="0" w:firstRowFirstColumn="0" w:firstRowLastColumn="0" w:lastRowFirstColumn="0" w:lastRowLastColumn="0"/>
              <w:rPr>
                <w:b/>
              </w:rPr>
            </w:pPr>
            <w:r w:rsidRPr="00CC17F2">
              <w:rPr>
                <w:b/>
              </w:rPr>
              <w:t>121</w:t>
            </w:r>
          </w:p>
        </w:tc>
        <w:tc>
          <w:tcPr>
            <w:tcW w:w="3019" w:type="dxa"/>
          </w:tcPr>
          <w:p w14:paraId="7B93CF41" w14:textId="09FC2B32" w:rsidR="0057266E" w:rsidRPr="00CC17F2" w:rsidRDefault="008E1B2D" w:rsidP="0045426E">
            <w:pPr>
              <w:cnfStyle w:val="000000000000" w:firstRow="0" w:lastRow="0" w:firstColumn="0" w:lastColumn="0" w:oddVBand="0" w:evenVBand="0" w:oddHBand="0" w:evenHBand="0" w:firstRowFirstColumn="0" w:firstRowLastColumn="0" w:lastRowFirstColumn="0" w:lastRowLastColumn="0"/>
            </w:pPr>
            <w:r w:rsidRPr="00CC17F2">
              <w:t xml:space="preserve">Bovendruk prima optimaal is 120 met 121 zit je prima in de buurt. Hierdoor geen minder kans op </w:t>
            </w:r>
            <w:r w:rsidR="009D3442" w:rsidRPr="00CC17F2">
              <w:t>hart en vaatziekte of een beroerte</w:t>
            </w:r>
          </w:p>
        </w:tc>
      </w:tr>
      <w:tr w:rsidR="0057266E" w:rsidRPr="00CC17F2" w14:paraId="3BC7047A"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6BE44215" w14:textId="77777777" w:rsidR="0057266E" w:rsidRPr="00CC17F2" w:rsidRDefault="0057266E" w:rsidP="0045426E">
            <w:r w:rsidRPr="00CC17F2">
              <w:t>Onderdruk</w:t>
            </w:r>
          </w:p>
        </w:tc>
        <w:tc>
          <w:tcPr>
            <w:tcW w:w="3019" w:type="dxa"/>
          </w:tcPr>
          <w:p w14:paraId="2EC80F0C" w14:textId="213AFD27" w:rsidR="0057266E" w:rsidRPr="00CC17F2" w:rsidRDefault="008E1B2D" w:rsidP="0045426E">
            <w:pPr>
              <w:cnfStyle w:val="000000100000" w:firstRow="0" w:lastRow="0" w:firstColumn="0" w:lastColumn="0" w:oddVBand="0" w:evenVBand="0" w:oddHBand="1" w:evenHBand="0" w:firstRowFirstColumn="0" w:firstRowLastColumn="0" w:lastRowFirstColumn="0" w:lastRowLastColumn="0"/>
              <w:rPr>
                <w:b/>
              </w:rPr>
            </w:pPr>
            <w:r w:rsidRPr="00CC17F2">
              <w:rPr>
                <w:b/>
              </w:rPr>
              <w:t>79</w:t>
            </w:r>
          </w:p>
        </w:tc>
        <w:tc>
          <w:tcPr>
            <w:tcW w:w="3019" w:type="dxa"/>
          </w:tcPr>
          <w:p w14:paraId="4BF61D18" w14:textId="2A11D86F" w:rsidR="0057266E" w:rsidRPr="00CC17F2" w:rsidRDefault="009D3442" w:rsidP="0045426E">
            <w:pPr>
              <w:cnfStyle w:val="000000100000" w:firstRow="0" w:lastRow="0" w:firstColumn="0" w:lastColumn="0" w:oddVBand="0" w:evenVBand="0" w:oddHBand="1" w:evenHBand="0" w:firstRowFirstColumn="0" w:firstRowLastColumn="0" w:lastRowFirstColumn="0" w:lastRowLastColumn="0"/>
            </w:pPr>
            <w:r w:rsidRPr="00CC17F2">
              <w:t>Onderdruk is ook uitstekend 80 is optimaal dus zit er dichtbij.</w:t>
            </w:r>
          </w:p>
        </w:tc>
      </w:tr>
      <w:tr w:rsidR="0057266E" w:rsidRPr="00CC17F2" w14:paraId="0355734E" w14:textId="77777777" w:rsidTr="0045426E">
        <w:tc>
          <w:tcPr>
            <w:cnfStyle w:val="001000000000" w:firstRow="0" w:lastRow="0" w:firstColumn="1" w:lastColumn="0" w:oddVBand="0" w:evenVBand="0" w:oddHBand="0" w:evenHBand="0" w:firstRowFirstColumn="0" w:firstRowLastColumn="0" w:lastRowFirstColumn="0" w:lastRowLastColumn="0"/>
            <w:tcW w:w="3018" w:type="dxa"/>
          </w:tcPr>
          <w:p w14:paraId="470AF642" w14:textId="77777777" w:rsidR="0057266E" w:rsidRPr="00CC17F2" w:rsidRDefault="0057266E" w:rsidP="0045426E"/>
        </w:tc>
        <w:tc>
          <w:tcPr>
            <w:tcW w:w="3019" w:type="dxa"/>
          </w:tcPr>
          <w:p w14:paraId="0A961B98" w14:textId="77777777" w:rsidR="0057266E" w:rsidRPr="00CC17F2" w:rsidRDefault="0057266E" w:rsidP="0045426E">
            <w:pPr>
              <w:cnfStyle w:val="000000000000" w:firstRow="0" w:lastRow="0" w:firstColumn="0" w:lastColumn="0" w:oddVBand="0" w:evenVBand="0" w:oddHBand="0" w:evenHBand="0" w:firstRowFirstColumn="0" w:firstRowLastColumn="0" w:lastRowFirstColumn="0" w:lastRowLastColumn="0"/>
              <w:rPr>
                <w:b/>
              </w:rPr>
            </w:pPr>
            <w:r w:rsidRPr="00CC17F2">
              <w:rPr>
                <w:b/>
              </w:rPr>
              <w:t>Peakflow meting</w:t>
            </w:r>
          </w:p>
        </w:tc>
        <w:tc>
          <w:tcPr>
            <w:tcW w:w="3019" w:type="dxa"/>
          </w:tcPr>
          <w:p w14:paraId="3BAD52FC" w14:textId="77777777" w:rsidR="0057266E" w:rsidRPr="00CC17F2" w:rsidRDefault="0057266E" w:rsidP="0045426E">
            <w:pPr>
              <w:cnfStyle w:val="000000000000" w:firstRow="0" w:lastRow="0" w:firstColumn="0" w:lastColumn="0" w:oddVBand="0" w:evenVBand="0" w:oddHBand="0" w:evenHBand="0" w:firstRowFirstColumn="0" w:firstRowLastColumn="0" w:lastRowFirstColumn="0" w:lastRowLastColumn="0"/>
            </w:pPr>
          </w:p>
        </w:tc>
      </w:tr>
      <w:tr w:rsidR="0057266E" w:rsidRPr="00CC17F2" w14:paraId="396C5D90" w14:textId="77777777" w:rsidTr="00454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00351E14" w14:textId="77777777" w:rsidR="0057266E" w:rsidRPr="00CC17F2" w:rsidRDefault="0057266E" w:rsidP="0045426E">
            <w:r w:rsidRPr="00CC17F2">
              <w:t>Peakflow</w:t>
            </w:r>
          </w:p>
        </w:tc>
        <w:tc>
          <w:tcPr>
            <w:tcW w:w="3019" w:type="dxa"/>
          </w:tcPr>
          <w:p w14:paraId="10CF9539" w14:textId="09A8E7CE" w:rsidR="0057266E" w:rsidRPr="00CC17F2" w:rsidRDefault="009D3442" w:rsidP="0045426E">
            <w:pPr>
              <w:cnfStyle w:val="000000100000" w:firstRow="0" w:lastRow="0" w:firstColumn="0" w:lastColumn="0" w:oddVBand="0" w:evenVBand="0" w:oddHBand="1" w:evenHBand="0" w:firstRowFirstColumn="0" w:firstRowLastColumn="0" w:lastRowFirstColumn="0" w:lastRowLastColumn="0"/>
              <w:rPr>
                <w:b/>
              </w:rPr>
            </w:pPr>
            <w:r w:rsidRPr="00CC17F2">
              <w:rPr>
                <w:b/>
              </w:rPr>
              <w:t>700</w:t>
            </w:r>
          </w:p>
        </w:tc>
        <w:tc>
          <w:tcPr>
            <w:tcW w:w="3019" w:type="dxa"/>
          </w:tcPr>
          <w:p w14:paraId="069C68C7" w14:textId="2FD17645" w:rsidR="0057266E" w:rsidRPr="00CC17F2" w:rsidRDefault="009D3442" w:rsidP="0045426E">
            <w:pPr>
              <w:cnfStyle w:val="000000100000" w:firstRow="0" w:lastRow="0" w:firstColumn="0" w:lastColumn="0" w:oddVBand="0" w:evenVBand="0" w:oddHBand="1" w:evenHBand="0" w:firstRowFirstColumn="0" w:firstRowLastColumn="0" w:lastRowFirstColumn="0" w:lastRowLastColumn="0"/>
            </w:pPr>
            <w:r w:rsidRPr="00CC17F2">
              <w:t xml:space="preserve">Een uitstekend score op de pleakflow betekent dat de </w:t>
            </w:r>
            <w:r w:rsidRPr="00CC17F2">
              <w:lastRenderedPageBreak/>
              <w:t>VO2 ook hoog ligt waardoor het uithoudingsvermogen prima is.</w:t>
            </w:r>
          </w:p>
        </w:tc>
      </w:tr>
    </w:tbl>
    <w:p w14:paraId="37A3949A" w14:textId="77777777" w:rsidR="0057266E" w:rsidRPr="00CC17F2" w:rsidRDefault="0057266E" w:rsidP="0057266E"/>
    <w:p w14:paraId="2E2D868D" w14:textId="365CBC9D" w:rsidR="00945749" w:rsidRPr="00CC17F2" w:rsidRDefault="00945749" w:rsidP="00945749">
      <w:pPr>
        <w:pStyle w:val="Kop2"/>
        <w:rPr>
          <w:rFonts w:asciiTheme="minorHAnsi" w:hAnsiTheme="minorHAnsi"/>
          <w:sz w:val="24"/>
          <w:szCs w:val="24"/>
        </w:rPr>
      </w:pPr>
      <w:bookmarkStart w:id="18" w:name="_Toc442097817"/>
      <w:r w:rsidRPr="00CC17F2">
        <w:rPr>
          <w:rFonts w:asciiTheme="minorHAnsi" w:hAnsiTheme="minorHAnsi"/>
          <w:sz w:val="24"/>
          <w:szCs w:val="24"/>
        </w:rPr>
        <w:t xml:space="preserve">4.4 </w:t>
      </w:r>
      <w:r w:rsidR="0045426E" w:rsidRPr="00CC17F2">
        <w:rPr>
          <w:rFonts w:asciiTheme="minorHAnsi" w:hAnsiTheme="minorHAnsi"/>
          <w:sz w:val="24"/>
          <w:szCs w:val="24"/>
        </w:rPr>
        <w:t>Fysieke test</w:t>
      </w:r>
      <w:bookmarkEnd w:id="18"/>
    </w:p>
    <w:p w14:paraId="28F64596" w14:textId="77777777" w:rsidR="0045426E" w:rsidRPr="00CC17F2" w:rsidRDefault="0045426E" w:rsidP="0045426E"/>
    <w:p w14:paraId="603517D3" w14:textId="77777777" w:rsidR="0045426E" w:rsidRPr="00CC17F2" w:rsidRDefault="0045426E" w:rsidP="0045426E">
      <w:r w:rsidRPr="00CC17F2">
        <w:t>Voor dit onderdeel heb ik gekozen voor krachttest dit omdat alle cliënten hebben aangegeven dat ze sterker en fitter willen worden. Kort gezegd ze willen dat de 1RM omhoog gaat en hun VO2 max. Aangezien al de cliënten trainen bij Endofit Leeuwarden konden hier de testen afgenomen worden voor verschillende oefeningen. De oefeningen die zijn gekozen voor de test zijn basis oefeningen die gebaseerd zijn op functionele bewegingen zoals: Tillen, duwen, buigen en strekken hieronder kan het resultaat gevonden worden van deze testen. De test is als volgt gedaan om de vermoedelijke 1RM te vinden. Er is een gewicht gekozen dat meerdere herhalingen is vol te houden dus niet de 1RM zelf is daarnaast zijn de maximale herhalingen geteld die ze hebben gemaakt bij deze specifieke oefening en vergelijkt met een tabel die onderin ook is toegevoegd. Hieruit is af te lezen wat de vermoedelijk 1RM is.</w:t>
      </w:r>
    </w:p>
    <w:p w14:paraId="6FDFE3E6" w14:textId="77777777" w:rsidR="0045426E" w:rsidRPr="00CC17F2" w:rsidRDefault="0045426E" w:rsidP="0045426E"/>
    <w:p w14:paraId="7B36DE1F" w14:textId="77777777" w:rsidR="0045426E" w:rsidRPr="00CC17F2" w:rsidRDefault="0045426E" w:rsidP="0045426E"/>
    <w:tbl>
      <w:tblPr>
        <w:tblStyle w:val="Tabelraster"/>
        <w:tblpPr w:leftFromText="141" w:rightFromText="141" w:vertAnchor="text" w:horzAnchor="page" w:tblpX="1630" w:tblpY="-84"/>
        <w:tblW w:w="0" w:type="auto"/>
        <w:tblLook w:val="04A0" w:firstRow="1" w:lastRow="0" w:firstColumn="1" w:lastColumn="0" w:noHBand="0" w:noVBand="1"/>
      </w:tblPr>
      <w:tblGrid>
        <w:gridCol w:w="2309"/>
        <w:gridCol w:w="2245"/>
        <w:gridCol w:w="2287"/>
        <w:gridCol w:w="2215"/>
      </w:tblGrid>
      <w:tr w:rsidR="0045426E" w:rsidRPr="00CC17F2" w14:paraId="151DF11E" w14:textId="77777777" w:rsidTr="0045426E">
        <w:trPr>
          <w:trHeight w:val="294"/>
        </w:trPr>
        <w:tc>
          <w:tcPr>
            <w:tcW w:w="2309" w:type="dxa"/>
            <w:shd w:val="pct12" w:color="auto" w:fill="auto"/>
          </w:tcPr>
          <w:p w14:paraId="02F436F0" w14:textId="77777777" w:rsidR="0045426E" w:rsidRPr="00CC17F2" w:rsidRDefault="0045426E" w:rsidP="0045426E">
            <w:pPr>
              <w:rPr>
                <w:rFonts w:cs="Arial"/>
                <w:b/>
                <w:lang w:val="nl"/>
              </w:rPr>
            </w:pPr>
            <w:r w:rsidRPr="00CC17F2">
              <w:rPr>
                <w:rFonts w:cs="Arial"/>
                <w:b/>
                <w:lang w:val="nl"/>
              </w:rPr>
              <w:t>Station</w:t>
            </w:r>
          </w:p>
        </w:tc>
        <w:tc>
          <w:tcPr>
            <w:tcW w:w="2245" w:type="dxa"/>
            <w:shd w:val="pct12" w:color="auto" w:fill="auto"/>
          </w:tcPr>
          <w:p w14:paraId="6DEC4969" w14:textId="77777777" w:rsidR="0045426E" w:rsidRPr="00CC17F2" w:rsidRDefault="0045426E" w:rsidP="0045426E">
            <w:pPr>
              <w:rPr>
                <w:rFonts w:cs="Arial"/>
                <w:b/>
                <w:lang w:val="nl"/>
              </w:rPr>
            </w:pPr>
            <w:r w:rsidRPr="00CC17F2">
              <w:rPr>
                <w:rFonts w:cs="Arial"/>
                <w:b/>
                <w:lang w:val="nl"/>
              </w:rPr>
              <w:t xml:space="preserve">Kg bij 10-12hh </w:t>
            </w:r>
          </w:p>
        </w:tc>
        <w:tc>
          <w:tcPr>
            <w:tcW w:w="2287" w:type="dxa"/>
            <w:shd w:val="pct12" w:color="auto" w:fill="auto"/>
          </w:tcPr>
          <w:p w14:paraId="1CC93224" w14:textId="77777777" w:rsidR="0045426E" w:rsidRPr="00CC17F2" w:rsidRDefault="0045426E" w:rsidP="0045426E">
            <w:pPr>
              <w:rPr>
                <w:rFonts w:cs="Arial"/>
                <w:b/>
                <w:lang w:val="nl"/>
              </w:rPr>
            </w:pPr>
            <w:r w:rsidRPr="00CC17F2">
              <w:rPr>
                <w:rFonts w:cs="Arial"/>
                <w:b/>
                <w:lang w:val="nl"/>
              </w:rPr>
              <w:t>Hoeveel hh</w:t>
            </w:r>
          </w:p>
        </w:tc>
        <w:tc>
          <w:tcPr>
            <w:tcW w:w="2215" w:type="dxa"/>
            <w:shd w:val="pct12" w:color="auto" w:fill="auto"/>
          </w:tcPr>
          <w:p w14:paraId="6D955655" w14:textId="77777777" w:rsidR="0045426E" w:rsidRPr="00CC17F2" w:rsidRDefault="0045426E" w:rsidP="0045426E">
            <w:pPr>
              <w:rPr>
                <w:rFonts w:cs="Arial"/>
                <w:b/>
                <w:lang w:val="nl"/>
              </w:rPr>
            </w:pPr>
            <w:r w:rsidRPr="00CC17F2">
              <w:rPr>
                <w:rFonts w:cs="Arial"/>
                <w:b/>
                <w:lang w:val="nl"/>
              </w:rPr>
              <w:t>1 rm</w:t>
            </w:r>
          </w:p>
        </w:tc>
      </w:tr>
      <w:tr w:rsidR="0045426E" w:rsidRPr="00CC17F2" w14:paraId="5BEA9F7F" w14:textId="77777777" w:rsidTr="0045426E">
        <w:tc>
          <w:tcPr>
            <w:tcW w:w="2309" w:type="dxa"/>
            <w:shd w:val="pct12" w:color="auto" w:fill="auto"/>
          </w:tcPr>
          <w:p w14:paraId="38B7D7A7" w14:textId="77777777" w:rsidR="0045426E" w:rsidRPr="00CC17F2" w:rsidRDefault="0045426E" w:rsidP="0045426E">
            <w:pPr>
              <w:rPr>
                <w:rFonts w:cs="Arial"/>
                <w:b/>
                <w:lang w:val="nl"/>
              </w:rPr>
            </w:pPr>
            <w:r w:rsidRPr="00CC17F2">
              <w:rPr>
                <w:rFonts w:cs="Arial"/>
                <w:b/>
                <w:lang w:val="nl"/>
              </w:rPr>
              <w:t>Bench press</w:t>
            </w:r>
          </w:p>
        </w:tc>
        <w:tc>
          <w:tcPr>
            <w:tcW w:w="2245" w:type="dxa"/>
          </w:tcPr>
          <w:p w14:paraId="7FD8EDA4" w14:textId="14497861" w:rsidR="0045426E" w:rsidRPr="00CC17F2" w:rsidRDefault="0045426E" w:rsidP="0045426E">
            <w:pPr>
              <w:rPr>
                <w:rFonts w:cs="Arial"/>
                <w:b/>
                <w:lang w:val="nl"/>
              </w:rPr>
            </w:pPr>
            <w:r w:rsidRPr="00CC17F2">
              <w:rPr>
                <w:rFonts w:cs="Arial"/>
                <w:b/>
                <w:lang w:val="nl"/>
              </w:rPr>
              <w:t>60kg</w:t>
            </w:r>
          </w:p>
        </w:tc>
        <w:tc>
          <w:tcPr>
            <w:tcW w:w="2287" w:type="dxa"/>
          </w:tcPr>
          <w:p w14:paraId="4021B3D3" w14:textId="73872B79" w:rsidR="0045426E" w:rsidRPr="00CC17F2" w:rsidRDefault="0045426E" w:rsidP="0045426E">
            <w:pPr>
              <w:rPr>
                <w:rFonts w:cs="Arial"/>
                <w:b/>
                <w:lang w:val="nl"/>
              </w:rPr>
            </w:pPr>
            <w:r w:rsidRPr="00CC17F2">
              <w:rPr>
                <w:rFonts w:cs="Arial"/>
                <w:b/>
                <w:lang w:val="nl"/>
              </w:rPr>
              <w:t>13</w:t>
            </w:r>
          </w:p>
        </w:tc>
        <w:tc>
          <w:tcPr>
            <w:tcW w:w="2215" w:type="dxa"/>
          </w:tcPr>
          <w:p w14:paraId="67FC7A3F" w14:textId="1D6CD258" w:rsidR="0045426E" w:rsidRPr="00CC17F2" w:rsidRDefault="0045426E" w:rsidP="0045426E">
            <w:pPr>
              <w:rPr>
                <w:rFonts w:cs="Arial"/>
                <w:b/>
                <w:lang w:val="nl"/>
              </w:rPr>
            </w:pPr>
            <w:r w:rsidRPr="00CC17F2">
              <w:rPr>
                <w:rFonts w:cs="Arial"/>
                <w:b/>
                <w:lang w:val="nl"/>
              </w:rPr>
              <w:t>83kg (60:72,5x100)</w:t>
            </w:r>
          </w:p>
        </w:tc>
      </w:tr>
      <w:tr w:rsidR="0045426E" w:rsidRPr="00CC17F2" w14:paraId="77DB50BC" w14:textId="77777777" w:rsidTr="0045426E">
        <w:tc>
          <w:tcPr>
            <w:tcW w:w="2309" w:type="dxa"/>
            <w:shd w:val="pct12" w:color="auto" w:fill="auto"/>
          </w:tcPr>
          <w:p w14:paraId="52F5B875" w14:textId="77777777" w:rsidR="0045426E" w:rsidRPr="00CC17F2" w:rsidRDefault="0045426E" w:rsidP="0045426E">
            <w:pPr>
              <w:rPr>
                <w:rFonts w:cs="Arial"/>
                <w:b/>
                <w:lang w:val="nl"/>
              </w:rPr>
            </w:pPr>
            <w:r w:rsidRPr="00CC17F2">
              <w:rPr>
                <w:rFonts w:cs="Arial"/>
                <w:b/>
                <w:lang w:val="nl"/>
              </w:rPr>
              <w:t>Shoulder press</w:t>
            </w:r>
          </w:p>
        </w:tc>
        <w:tc>
          <w:tcPr>
            <w:tcW w:w="2245" w:type="dxa"/>
          </w:tcPr>
          <w:p w14:paraId="37B23ADE" w14:textId="28D83905" w:rsidR="0045426E" w:rsidRPr="00CC17F2" w:rsidRDefault="0045426E" w:rsidP="0045426E">
            <w:pPr>
              <w:rPr>
                <w:rFonts w:cs="Arial"/>
                <w:b/>
                <w:lang w:val="nl"/>
              </w:rPr>
            </w:pPr>
            <w:r w:rsidRPr="00CC17F2">
              <w:rPr>
                <w:rFonts w:cs="Arial"/>
                <w:b/>
                <w:lang w:val="nl"/>
              </w:rPr>
              <w:t>45kg</w:t>
            </w:r>
          </w:p>
        </w:tc>
        <w:tc>
          <w:tcPr>
            <w:tcW w:w="2287" w:type="dxa"/>
          </w:tcPr>
          <w:p w14:paraId="4B8932BC" w14:textId="65AAA272" w:rsidR="0045426E" w:rsidRPr="00CC17F2" w:rsidRDefault="0045426E" w:rsidP="0045426E">
            <w:pPr>
              <w:rPr>
                <w:rFonts w:cs="Arial"/>
                <w:b/>
                <w:lang w:val="nl"/>
              </w:rPr>
            </w:pPr>
            <w:r w:rsidRPr="00CC17F2">
              <w:rPr>
                <w:rFonts w:cs="Arial"/>
                <w:b/>
                <w:lang w:val="nl"/>
              </w:rPr>
              <w:t>8</w:t>
            </w:r>
          </w:p>
        </w:tc>
        <w:tc>
          <w:tcPr>
            <w:tcW w:w="2215" w:type="dxa"/>
          </w:tcPr>
          <w:p w14:paraId="696C3933" w14:textId="72CE3409" w:rsidR="0045426E" w:rsidRPr="00CC17F2" w:rsidRDefault="0045426E" w:rsidP="0045426E">
            <w:pPr>
              <w:rPr>
                <w:rFonts w:cs="Arial"/>
                <w:b/>
                <w:lang w:val="nl"/>
              </w:rPr>
            </w:pPr>
            <w:r w:rsidRPr="00CC17F2">
              <w:rPr>
                <w:rFonts w:cs="Arial"/>
                <w:b/>
                <w:lang w:val="nl"/>
              </w:rPr>
              <w:t>56kg (45:80x100)</w:t>
            </w:r>
          </w:p>
        </w:tc>
      </w:tr>
      <w:tr w:rsidR="0045426E" w:rsidRPr="00CC17F2" w14:paraId="78169EC1" w14:textId="77777777" w:rsidTr="0045426E">
        <w:tc>
          <w:tcPr>
            <w:tcW w:w="2309" w:type="dxa"/>
            <w:shd w:val="pct12" w:color="auto" w:fill="auto"/>
          </w:tcPr>
          <w:p w14:paraId="33B53C20" w14:textId="77777777" w:rsidR="0045426E" w:rsidRPr="00CC17F2" w:rsidRDefault="0045426E" w:rsidP="0045426E">
            <w:pPr>
              <w:rPr>
                <w:rFonts w:cs="Arial"/>
                <w:b/>
                <w:lang w:val="nl"/>
              </w:rPr>
            </w:pPr>
            <w:r w:rsidRPr="00CC17F2">
              <w:rPr>
                <w:rFonts w:cs="Arial"/>
                <w:b/>
                <w:lang w:val="nl"/>
              </w:rPr>
              <w:t>Deadlift</w:t>
            </w:r>
          </w:p>
        </w:tc>
        <w:tc>
          <w:tcPr>
            <w:tcW w:w="2245" w:type="dxa"/>
          </w:tcPr>
          <w:p w14:paraId="4AD06CF8" w14:textId="13C0F4BC" w:rsidR="0045426E" w:rsidRPr="00CC17F2" w:rsidRDefault="0045426E" w:rsidP="0045426E">
            <w:pPr>
              <w:rPr>
                <w:rFonts w:cs="Arial"/>
                <w:b/>
                <w:lang w:val="nl"/>
              </w:rPr>
            </w:pPr>
            <w:r w:rsidRPr="00CC17F2">
              <w:rPr>
                <w:rFonts w:cs="Arial"/>
                <w:b/>
                <w:lang w:val="nl"/>
              </w:rPr>
              <w:t>90kg</w:t>
            </w:r>
          </w:p>
        </w:tc>
        <w:tc>
          <w:tcPr>
            <w:tcW w:w="2287" w:type="dxa"/>
          </w:tcPr>
          <w:p w14:paraId="38F13BAA" w14:textId="0B796359" w:rsidR="0045426E" w:rsidRPr="00CC17F2" w:rsidRDefault="0045426E" w:rsidP="0045426E">
            <w:pPr>
              <w:rPr>
                <w:rFonts w:cs="Arial"/>
                <w:b/>
                <w:lang w:val="nl"/>
              </w:rPr>
            </w:pPr>
            <w:r w:rsidRPr="00CC17F2">
              <w:rPr>
                <w:rFonts w:cs="Arial"/>
                <w:b/>
                <w:lang w:val="nl"/>
              </w:rPr>
              <w:t>12</w:t>
            </w:r>
          </w:p>
        </w:tc>
        <w:tc>
          <w:tcPr>
            <w:tcW w:w="2215" w:type="dxa"/>
          </w:tcPr>
          <w:p w14:paraId="198AACDF" w14:textId="6BAF34B4" w:rsidR="0045426E" w:rsidRPr="00CC17F2" w:rsidRDefault="0045426E" w:rsidP="0045426E">
            <w:pPr>
              <w:rPr>
                <w:rFonts w:cs="Arial"/>
                <w:b/>
                <w:lang w:val="nl"/>
              </w:rPr>
            </w:pPr>
            <w:r w:rsidRPr="00CC17F2">
              <w:rPr>
                <w:rFonts w:cs="Arial"/>
                <w:b/>
                <w:lang w:val="nl"/>
              </w:rPr>
              <w:t>128kg (90:70x100)</w:t>
            </w:r>
          </w:p>
        </w:tc>
      </w:tr>
      <w:tr w:rsidR="0045426E" w:rsidRPr="00CC17F2" w14:paraId="03C3FC9A" w14:textId="77777777" w:rsidTr="0045426E">
        <w:trPr>
          <w:trHeight w:val="195"/>
        </w:trPr>
        <w:tc>
          <w:tcPr>
            <w:tcW w:w="2309" w:type="dxa"/>
            <w:shd w:val="pct12" w:color="auto" w:fill="auto"/>
          </w:tcPr>
          <w:p w14:paraId="16D557B7" w14:textId="77777777" w:rsidR="0045426E" w:rsidRPr="00CC17F2" w:rsidRDefault="0045426E" w:rsidP="0045426E">
            <w:pPr>
              <w:rPr>
                <w:rFonts w:cs="Arial"/>
                <w:b/>
                <w:lang w:val="nl"/>
              </w:rPr>
            </w:pPr>
            <w:r w:rsidRPr="00CC17F2">
              <w:rPr>
                <w:rFonts w:cs="Arial"/>
                <w:b/>
                <w:lang w:val="nl"/>
              </w:rPr>
              <w:t>Squat</w:t>
            </w:r>
          </w:p>
        </w:tc>
        <w:tc>
          <w:tcPr>
            <w:tcW w:w="2245" w:type="dxa"/>
          </w:tcPr>
          <w:p w14:paraId="1192B5DD" w14:textId="6D6234F9" w:rsidR="0045426E" w:rsidRPr="00CC17F2" w:rsidRDefault="0045426E" w:rsidP="0045426E">
            <w:pPr>
              <w:rPr>
                <w:rFonts w:cs="Arial"/>
                <w:b/>
                <w:lang w:val="nl"/>
              </w:rPr>
            </w:pPr>
            <w:r w:rsidRPr="00CC17F2">
              <w:rPr>
                <w:rFonts w:cs="Arial"/>
                <w:b/>
                <w:lang w:val="nl"/>
              </w:rPr>
              <w:t>70kg</w:t>
            </w:r>
          </w:p>
        </w:tc>
        <w:tc>
          <w:tcPr>
            <w:tcW w:w="2287" w:type="dxa"/>
          </w:tcPr>
          <w:p w14:paraId="4457A378" w14:textId="1E1D5F26" w:rsidR="0045426E" w:rsidRPr="00CC17F2" w:rsidRDefault="0045426E" w:rsidP="0045426E">
            <w:pPr>
              <w:rPr>
                <w:rFonts w:cs="Arial"/>
                <w:b/>
                <w:lang w:val="nl"/>
              </w:rPr>
            </w:pPr>
            <w:r w:rsidRPr="00CC17F2">
              <w:rPr>
                <w:rFonts w:cs="Arial"/>
                <w:b/>
                <w:lang w:val="nl"/>
              </w:rPr>
              <w:t>14</w:t>
            </w:r>
          </w:p>
        </w:tc>
        <w:tc>
          <w:tcPr>
            <w:tcW w:w="2215" w:type="dxa"/>
          </w:tcPr>
          <w:p w14:paraId="712717AB" w14:textId="3B85CBE9" w:rsidR="0045426E" w:rsidRPr="00CC17F2" w:rsidRDefault="0045426E" w:rsidP="0045426E">
            <w:pPr>
              <w:rPr>
                <w:rFonts w:cs="Arial"/>
                <w:b/>
                <w:lang w:val="nl"/>
              </w:rPr>
            </w:pPr>
            <w:r w:rsidRPr="00CC17F2">
              <w:rPr>
                <w:rFonts w:cs="Arial"/>
                <w:b/>
                <w:lang w:val="nl"/>
              </w:rPr>
              <w:t>112kg (70:72,5x100)</w:t>
            </w:r>
          </w:p>
        </w:tc>
      </w:tr>
    </w:tbl>
    <w:p w14:paraId="10BE4EA1" w14:textId="77777777" w:rsidR="0045426E" w:rsidRPr="00CC17F2" w:rsidRDefault="0045426E" w:rsidP="0045426E">
      <w:pPr>
        <w:pStyle w:val="Kop2"/>
        <w:rPr>
          <w:rFonts w:asciiTheme="minorHAnsi" w:hAnsiTheme="minorHAnsi"/>
          <w:sz w:val="24"/>
          <w:szCs w:val="24"/>
        </w:rPr>
      </w:pPr>
    </w:p>
    <w:p w14:paraId="6FDB302E" w14:textId="77777777" w:rsidR="0045426E" w:rsidRPr="00CC17F2" w:rsidRDefault="0045426E" w:rsidP="0045426E">
      <w:r w:rsidRPr="00CC17F2">
        <w:rPr>
          <w:rFonts w:cs="Arial"/>
          <w:noProof/>
          <w:lang w:eastAsia="nl-NL"/>
        </w:rPr>
        <w:drawing>
          <wp:anchor distT="0" distB="0" distL="114300" distR="114300" simplePos="0" relativeHeight="251663360" behindDoc="1" locked="0" layoutInCell="1" allowOverlap="1" wp14:anchorId="30171DC7" wp14:editId="01DE27E0">
            <wp:simplePos x="0" y="0"/>
            <wp:positionH relativeFrom="column">
              <wp:posOffset>1270</wp:posOffset>
            </wp:positionH>
            <wp:positionV relativeFrom="paragraph">
              <wp:posOffset>179705</wp:posOffset>
            </wp:positionV>
            <wp:extent cx="4521835" cy="3874770"/>
            <wp:effectExtent l="0" t="0" r="0" b="11430"/>
            <wp:wrapSquare wrapText="bothSides"/>
            <wp:docPr id="3"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cstate="print"/>
                    <a:srcRect/>
                    <a:stretch>
                      <a:fillRect/>
                    </a:stretch>
                  </pic:blipFill>
                  <pic:spPr bwMode="auto">
                    <a:xfrm>
                      <a:off x="0" y="0"/>
                      <a:ext cx="4521835" cy="3874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6D44FAB" w14:textId="77777777" w:rsidR="0045426E" w:rsidRPr="00CC17F2" w:rsidRDefault="0045426E" w:rsidP="0045426E"/>
    <w:p w14:paraId="5A012FCE" w14:textId="77777777" w:rsidR="0045426E" w:rsidRPr="00CC17F2" w:rsidRDefault="0045426E" w:rsidP="0045426E"/>
    <w:p w14:paraId="7A93E61F" w14:textId="42AC61EA" w:rsidR="0045426E" w:rsidRPr="00CC17F2" w:rsidRDefault="0045426E" w:rsidP="0045426E">
      <w:pPr>
        <w:pStyle w:val="Kop2"/>
        <w:rPr>
          <w:rFonts w:asciiTheme="minorHAnsi" w:hAnsiTheme="minorHAnsi"/>
          <w:sz w:val="24"/>
          <w:szCs w:val="24"/>
        </w:rPr>
      </w:pPr>
    </w:p>
    <w:p w14:paraId="16F02FDF" w14:textId="77777777" w:rsidR="0045426E" w:rsidRPr="00CC17F2" w:rsidRDefault="0045426E" w:rsidP="0045426E">
      <w:pPr>
        <w:pStyle w:val="Kop2"/>
        <w:rPr>
          <w:rFonts w:asciiTheme="minorHAnsi" w:hAnsiTheme="minorHAnsi"/>
          <w:sz w:val="24"/>
          <w:szCs w:val="24"/>
        </w:rPr>
      </w:pPr>
    </w:p>
    <w:p w14:paraId="17693430" w14:textId="77777777" w:rsidR="0045426E" w:rsidRPr="00CC17F2" w:rsidRDefault="0045426E" w:rsidP="0045426E"/>
    <w:p w14:paraId="3A03D56D" w14:textId="77777777" w:rsidR="0045426E" w:rsidRPr="00CC17F2" w:rsidRDefault="0045426E" w:rsidP="0045426E"/>
    <w:p w14:paraId="401F9515" w14:textId="77777777" w:rsidR="0045426E" w:rsidRPr="00CC17F2" w:rsidRDefault="0045426E" w:rsidP="0045426E"/>
    <w:p w14:paraId="16A72258" w14:textId="77777777" w:rsidR="0045426E" w:rsidRPr="00CC17F2" w:rsidRDefault="0045426E" w:rsidP="0045426E"/>
    <w:p w14:paraId="24DD4A09" w14:textId="77777777" w:rsidR="0045426E" w:rsidRPr="00CC17F2" w:rsidRDefault="0045426E" w:rsidP="0045426E"/>
    <w:p w14:paraId="586DFA5C" w14:textId="77777777" w:rsidR="0045426E" w:rsidRPr="00CC17F2" w:rsidRDefault="0045426E" w:rsidP="0045426E"/>
    <w:p w14:paraId="0E2A7304" w14:textId="77777777" w:rsidR="0045426E" w:rsidRPr="00CC17F2" w:rsidRDefault="0045426E" w:rsidP="0045426E"/>
    <w:p w14:paraId="0D8B20E5" w14:textId="77777777" w:rsidR="0045426E" w:rsidRPr="00CC17F2" w:rsidRDefault="0045426E" w:rsidP="0045426E"/>
    <w:p w14:paraId="2D79ACC3" w14:textId="77777777" w:rsidR="0045426E" w:rsidRPr="00CC17F2" w:rsidRDefault="0045426E" w:rsidP="0045426E"/>
    <w:p w14:paraId="2FE577D4" w14:textId="77777777" w:rsidR="0045426E" w:rsidRPr="00CC17F2" w:rsidRDefault="0045426E" w:rsidP="0045426E"/>
    <w:p w14:paraId="1132C255" w14:textId="77777777" w:rsidR="0045426E" w:rsidRPr="00CC17F2" w:rsidRDefault="0045426E" w:rsidP="0045426E"/>
    <w:p w14:paraId="6355E0D6" w14:textId="4C83902E" w:rsidR="0045426E" w:rsidRPr="00CC17F2" w:rsidRDefault="00807005" w:rsidP="0045426E">
      <w:r w:rsidRPr="00CC17F2">
        <w:t xml:space="preserve">(Bijlage: </w:t>
      </w:r>
      <w:r w:rsidR="0078157E" w:rsidRPr="00CC17F2">
        <w:t>Sub maximaal</w:t>
      </w:r>
      <w:r w:rsidRPr="00CC17F2">
        <w:t xml:space="preserve"> test)</w:t>
      </w:r>
    </w:p>
    <w:p w14:paraId="456E0590" w14:textId="77777777" w:rsidR="00807005" w:rsidRPr="00CC17F2" w:rsidRDefault="00807005" w:rsidP="0045426E"/>
    <w:p w14:paraId="709F6727" w14:textId="77777777" w:rsidR="0045426E" w:rsidRPr="00CC17F2" w:rsidRDefault="0045426E" w:rsidP="0045426E">
      <w:r w:rsidRPr="00CC17F2">
        <w:t xml:space="preserve">Normering: </w:t>
      </w:r>
    </w:p>
    <w:p w14:paraId="2E453536" w14:textId="77777777" w:rsidR="0045426E" w:rsidRPr="00CC17F2" w:rsidRDefault="0045426E" w:rsidP="0045426E">
      <w:r w:rsidRPr="00CC17F2">
        <w:t>De normering van deze gezondheidstest verschilt per persoon want deze is afhankelijk van een aantal variabelen namelijk: Geslacht, Leeftijd, Ervaring.</w:t>
      </w:r>
      <w:r w:rsidRPr="00CC17F2">
        <w:br/>
        <w:t>Vandaar dat deze test gebruikt wordt als beginmeting dit betekend dat er over een aantal maanden deze test nogmaals gedaan en er aan de hand daarvan moet blijken dat de vermoedelijke 1RM omhoog moet zijn gegaan dit zal resulteren in een verhoging van de kracht en dat betekend dat de cliënt fysiek sterker/gezonder is geworden.</w:t>
      </w:r>
    </w:p>
    <w:p w14:paraId="16EC807D" w14:textId="77777777" w:rsidR="0045426E" w:rsidRPr="00CC17F2" w:rsidRDefault="0045426E" w:rsidP="0045426E"/>
    <w:p w14:paraId="0A0A02E5" w14:textId="2062EC1E" w:rsidR="0045426E" w:rsidRPr="00CC17F2" w:rsidRDefault="0045426E" w:rsidP="0045426E">
      <w:pPr>
        <w:pStyle w:val="Kop2"/>
        <w:rPr>
          <w:rFonts w:asciiTheme="minorHAnsi" w:hAnsiTheme="minorHAnsi"/>
          <w:sz w:val="24"/>
          <w:szCs w:val="24"/>
        </w:rPr>
      </w:pPr>
      <w:bookmarkStart w:id="19" w:name="_Toc442097818"/>
      <w:r w:rsidRPr="00CC17F2">
        <w:rPr>
          <w:rFonts w:asciiTheme="minorHAnsi" w:hAnsiTheme="minorHAnsi"/>
          <w:sz w:val="24"/>
          <w:szCs w:val="24"/>
        </w:rPr>
        <w:t>4.5 Advies</w:t>
      </w:r>
      <w:bookmarkEnd w:id="19"/>
    </w:p>
    <w:p w14:paraId="293E905D" w14:textId="77777777" w:rsidR="0045426E" w:rsidRPr="00CC17F2" w:rsidRDefault="0045426E" w:rsidP="0045426E"/>
    <w:p w14:paraId="3653DCCA" w14:textId="639DC4A5" w:rsidR="009D3442" w:rsidRPr="00CC17F2" w:rsidRDefault="009D3442" w:rsidP="0045426E">
      <w:r w:rsidRPr="00CC17F2">
        <w:t xml:space="preserve">Interpretatie: Naar aanleiding van het intakegesprek de medische testen en fysieke test wordt er nu een een advies gegeven. Tijdens de medische testen is geconcludeerd dat de uitslagen in combinatie met de leeftijd uitstekend zijn dit betekend dat erg geen verhoogde risico’s zijn op veel voorkomende gezondheid ziektes.  Dit komt waarschijnlijk omdat Luc veel met sport bezig is minimaal 4 tot zelf 5 keer per week wordt er intensief gesport waardoor Luc tevens voldoet aan de </w:t>
      </w:r>
      <w:r w:rsidR="0078157E" w:rsidRPr="00CC17F2">
        <w:t>fit norm</w:t>
      </w:r>
      <w:r w:rsidRPr="00CC17F2">
        <w:t xml:space="preserve">. Naast dat Luc goed gescoord heeft op de medische test heeft Luc ook verassend goede scores gehaald op de sub maximaal test waarbij voor iemand die nog niet heel lang traint uitstekende scores zijn gehaald. </w:t>
      </w:r>
    </w:p>
    <w:p w14:paraId="602CB93E" w14:textId="77777777" w:rsidR="009D3442" w:rsidRPr="00CC17F2" w:rsidRDefault="009D3442" w:rsidP="0045426E"/>
    <w:p w14:paraId="4DF02B43" w14:textId="11B88761" w:rsidR="009D3442" w:rsidRPr="00CC17F2" w:rsidRDefault="009D3442" w:rsidP="0045426E">
      <w:r w:rsidRPr="00CC17F2">
        <w:t>Gedragsdoel:</w:t>
      </w:r>
    </w:p>
    <w:p w14:paraId="552AAB91" w14:textId="45EEE37C" w:rsidR="009C0B7A" w:rsidRPr="00CC17F2" w:rsidRDefault="009D3442" w:rsidP="0045426E">
      <w:r w:rsidRPr="00CC17F2">
        <w:t>Luc is 55 jaar oud dus om hier nog een verandering in leefstijl plaats te la</w:t>
      </w:r>
      <w:r w:rsidR="009C0B7A" w:rsidRPr="00CC17F2">
        <w:t xml:space="preserve">ten vinden is vrij lastig. Vooral omdat uit de scores blijkt dat Luc gezond en sterk is, maar naar aanleiding van het intakegesprek zou er op het gebied van alcohol een kleine verandering kunnen plaatsvinden. Daarbij zou een voorlichting over alcohol en sport misschien een deel kunnen bijdragen aan de bewustwording van wat alcohol met een sporter doet. Doormiddel van </w:t>
      </w:r>
      <w:r w:rsidR="009C0B7A" w:rsidRPr="00CC17F2">
        <w:lastRenderedPageBreak/>
        <w:t>deze bewustwording te creëren zal hierdoor misschien de mate van alcohol verkleind worden. Als tweede zou ik me meer focussen op rust en vooral kwalitatief goede rust wat hieraan veranderd kan worden is geen contact met elektronische apparatuur een uur voor het slapen gaan hierdoor kan er beter worden ontspannen en zal de kwaliteit van slapen ook worden vergroot.</w:t>
      </w:r>
    </w:p>
    <w:p w14:paraId="47C4F17C" w14:textId="77777777" w:rsidR="009C0B7A" w:rsidRPr="00CC17F2" w:rsidRDefault="009C0B7A" w:rsidP="0045426E"/>
    <w:p w14:paraId="4D0C4E50" w14:textId="4400BC88" w:rsidR="009C0B7A" w:rsidRPr="00CC17F2" w:rsidRDefault="009C0B7A" w:rsidP="0045426E">
      <w:r w:rsidRPr="00CC17F2">
        <w:t>Advies: Tot slot de adviezen naar aanleiding van het intakegesprek, medische testen en fysieke testen zijn de volgende adviezen passend bij de leefstijl van Luc.</w:t>
      </w:r>
    </w:p>
    <w:p w14:paraId="7899EC07" w14:textId="77777777" w:rsidR="009C0B7A" w:rsidRPr="00CC17F2" w:rsidRDefault="009C0B7A" w:rsidP="0045426E"/>
    <w:p w14:paraId="6B4D8E23" w14:textId="16DC4E6F" w:rsidR="009C0B7A" w:rsidRPr="00CC17F2" w:rsidRDefault="009C0B7A" w:rsidP="0045426E">
      <w:r w:rsidRPr="00CC17F2">
        <w:t xml:space="preserve">- Bewustwording van de alcohol opnamen vooral door de week. Wat vooral belangrijk is dat er gewerkt wordt aan de combinatie sport en alcohol en dat Luc zelf gaat beseffen dat hieraan verandering moet worden plaatsvinden. Vandaar dat het voor Luc verstandig is om een voorlichting over alcohol en sport te gaan bijwonen of hierover informatie gaat vragen bij de trainer. </w:t>
      </w:r>
    </w:p>
    <w:p w14:paraId="1952C1AA" w14:textId="5D6E9169" w:rsidR="009C0B7A" w:rsidRPr="00CC17F2" w:rsidRDefault="009C0B7A" w:rsidP="0045426E">
      <w:r w:rsidRPr="00CC17F2">
        <w:t xml:space="preserve">- Advies twee is het verbeteren van de kwaliteit van rust dit betekend dat Luc van ‘s ochtend vroeg tot avonds laat overal mee bezig is. Wat hieraan veranderd kan worden is dat een uur voor slapen gaan er geen gebruik meer kan worden gemaakt van de elektronische apparaten zoals: Telefoon, laptop, tv of tablet. Op deze manier wordt de kwaliteit van de ontspanning verhoogd en zal ook de kwaliteit van het slapen worden vergroot. </w:t>
      </w:r>
    </w:p>
    <w:p w14:paraId="10E7BBEF" w14:textId="77777777" w:rsidR="009525B7" w:rsidRPr="00CC17F2" w:rsidRDefault="009C0B7A" w:rsidP="0045426E">
      <w:r w:rsidRPr="00CC17F2">
        <w:t xml:space="preserve">-Als laatste wordt er geadviseerd om de timing van de inname van de voeding te continueren op dit moment wordt er vooral avonds net voor het slapen gaan gegeten. Wat aan te raden is om misschien meer tijd te besteden met de voorbereiding van het eten zodat er </w:t>
      </w:r>
      <w:r w:rsidR="009525B7" w:rsidRPr="00CC17F2">
        <w:t xml:space="preserve">misschien een maaltijd meegenomen kan worden en deze dan voor het lesgeven of trainen op te eten. </w:t>
      </w:r>
    </w:p>
    <w:p w14:paraId="10AFD2DF" w14:textId="77777777" w:rsidR="009525B7" w:rsidRPr="00CC17F2" w:rsidRDefault="009525B7" w:rsidP="0045426E"/>
    <w:p w14:paraId="7B678F02" w14:textId="77777777" w:rsidR="009525B7" w:rsidRPr="00CC17F2" w:rsidRDefault="009525B7" w:rsidP="0045426E"/>
    <w:p w14:paraId="59E154AA" w14:textId="77777777" w:rsidR="009525B7" w:rsidRPr="00CC17F2" w:rsidRDefault="009525B7" w:rsidP="0045426E"/>
    <w:p w14:paraId="3479E8AE" w14:textId="77777777" w:rsidR="009525B7" w:rsidRPr="00CC17F2" w:rsidRDefault="009525B7" w:rsidP="0045426E"/>
    <w:p w14:paraId="43E03CC5" w14:textId="77777777" w:rsidR="009525B7" w:rsidRPr="00CC17F2" w:rsidRDefault="009525B7" w:rsidP="0045426E"/>
    <w:p w14:paraId="0C881814" w14:textId="77777777" w:rsidR="009525B7" w:rsidRPr="00CC17F2" w:rsidRDefault="009525B7" w:rsidP="0045426E"/>
    <w:p w14:paraId="5C1067D1" w14:textId="77777777" w:rsidR="009525B7" w:rsidRPr="00CC17F2" w:rsidRDefault="009525B7" w:rsidP="0045426E"/>
    <w:p w14:paraId="7C6BB1BC" w14:textId="77777777" w:rsidR="009525B7" w:rsidRPr="00CC17F2" w:rsidRDefault="009525B7" w:rsidP="0045426E"/>
    <w:p w14:paraId="4A8E8051" w14:textId="77777777" w:rsidR="009525B7" w:rsidRPr="00CC17F2" w:rsidRDefault="009525B7" w:rsidP="0045426E"/>
    <w:p w14:paraId="57DD898D" w14:textId="77777777" w:rsidR="009525B7" w:rsidRPr="00CC17F2" w:rsidRDefault="009525B7" w:rsidP="0045426E"/>
    <w:p w14:paraId="68F2D62A" w14:textId="77777777" w:rsidR="009525B7" w:rsidRPr="00CC17F2" w:rsidRDefault="009525B7" w:rsidP="0045426E"/>
    <w:p w14:paraId="470EF155" w14:textId="77777777" w:rsidR="009525B7" w:rsidRPr="00CC17F2" w:rsidRDefault="009525B7" w:rsidP="0045426E"/>
    <w:p w14:paraId="234D2F2F" w14:textId="77777777" w:rsidR="009525B7" w:rsidRPr="00CC17F2" w:rsidRDefault="009525B7" w:rsidP="0045426E"/>
    <w:p w14:paraId="6317E7BA" w14:textId="77777777" w:rsidR="009525B7" w:rsidRPr="00CC17F2" w:rsidRDefault="009525B7" w:rsidP="0045426E"/>
    <w:p w14:paraId="2721B99E" w14:textId="77777777" w:rsidR="009525B7" w:rsidRPr="00CC17F2" w:rsidRDefault="009525B7" w:rsidP="0045426E"/>
    <w:p w14:paraId="53DA9D37" w14:textId="77777777" w:rsidR="009525B7" w:rsidRPr="00CC17F2" w:rsidRDefault="009525B7" w:rsidP="0045426E"/>
    <w:p w14:paraId="04CE3760" w14:textId="77777777" w:rsidR="009525B7" w:rsidRPr="00CC17F2" w:rsidRDefault="009525B7" w:rsidP="0045426E"/>
    <w:p w14:paraId="762F2308" w14:textId="77777777" w:rsidR="009525B7" w:rsidRPr="00CC17F2" w:rsidRDefault="009525B7" w:rsidP="0045426E"/>
    <w:p w14:paraId="095FDCDA" w14:textId="77777777" w:rsidR="009525B7" w:rsidRPr="00CC17F2" w:rsidRDefault="009525B7" w:rsidP="0045426E"/>
    <w:p w14:paraId="3DA83CE2" w14:textId="77777777" w:rsidR="009525B7" w:rsidRDefault="009525B7" w:rsidP="0045426E"/>
    <w:p w14:paraId="267D6EA8" w14:textId="77777777" w:rsidR="00CC17F2" w:rsidRPr="00CC17F2" w:rsidRDefault="00CC17F2" w:rsidP="0045426E"/>
    <w:p w14:paraId="7A3491F3" w14:textId="06067BDC" w:rsidR="009525B7" w:rsidRPr="00CC17F2" w:rsidRDefault="007131A6" w:rsidP="007131A6">
      <w:pPr>
        <w:pStyle w:val="Kop1"/>
        <w:rPr>
          <w:rFonts w:asciiTheme="minorHAnsi" w:hAnsiTheme="minorHAnsi"/>
          <w:sz w:val="24"/>
          <w:szCs w:val="24"/>
        </w:rPr>
      </w:pPr>
      <w:bookmarkStart w:id="20" w:name="_Toc442097819"/>
      <w:r w:rsidRPr="00CC17F2">
        <w:rPr>
          <w:rFonts w:asciiTheme="minorHAnsi" w:hAnsiTheme="minorHAnsi"/>
          <w:sz w:val="24"/>
          <w:szCs w:val="24"/>
        </w:rPr>
        <w:lastRenderedPageBreak/>
        <w:t xml:space="preserve">5.0 </w:t>
      </w:r>
      <w:r w:rsidR="009525B7" w:rsidRPr="00CC17F2">
        <w:rPr>
          <w:rFonts w:asciiTheme="minorHAnsi" w:hAnsiTheme="minorHAnsi"/>
          <w:sz w:val="24"/>
          <w:szCs w:val="24"/>
        </w:rPr>
        <w:t>STARR-evaluatie:</w:t>
      </w:r>
      <w:bookmarkEnd w:id="20"/>
    </w:p>
    <w:p w14:paraId="52CF9186" w14:textId="77777777" w:rsidR="009525B7" w:rsidRPr="00CC17F2" w:rsidRDefault="009525B7" w:rsidP="009525B7"/>
    <w:p w14:paraId="000EAD95" w14:textId="5AAA6389" w:rsidR="009525B7" w:rsidRPr="00CC17F2" w:rsidRDefault="007131A6" w:rsidP="007131A6">
      <w:pPr>
        <w:pStyle w:val="Kop2"/>
        <w:rPr>
          <w:rFonts w:asciiTheme="minorHAnsi" w:hAnsiTheme="minorHAnsi"/>
          <w:sz w:val="24"/>
          <w:szCs w:val="24"/>
        </w:rPr>
      </w:pPr>
      <w:bookmarkStart w:id="21" w:name="_Toc442097820"/>
      <w:r w:rsidRPr="00CC17F2">
        <w:rPr>
          <w:rFonts w:asciiTheme="minorHAnsi" w:hAnsiTheme="minorHAnsi"/>
          <w:sz w:val="24"/>
          <w:szCs w:val="24"/>
        </w:rPr>
        <w:t xml:space="preserve">5.1 </w:t>
      </w:r>
      <w:r w:rsidR="009525B7" w:rsidRPr="00CC17F2">
        <w:rPr>
          <w:rFonts w:asciiTheme="minorHAnsi" w:hAnsiTheme="minorHAnsi"/>
          <w:sz w:val="24"/>
          <w:szCs w:val="24"/>
        </w:rPr>
        <w:t>Het tot stand komen van het adviesgesprek:</w:t>
      </w:r>
      <w:bookmarkEnd w:id="21"/>
    </w:p>
    <w:p w14:paraId="43762E68" w14:textId="77777777" w:rsidR="009525B7" w:rsidRPr="00CC17F2" w:rsidRDefault="009525B7" w:rsidP="009525B7"/>
    <w:p w14:paraId="350F6951" w14:textId="2B4815AE" w:rsidR="009525B7" w:rsidRPr="00CC17F2" w:rsidRDefault="009525B7" w:rsidP="009525B7">
      <w:r w:rsidRPr="00CC17F2">
        <w:t xml:space="preserve">Situatie: </w:t>
      </w:r>
    </w:p>
    <w:p w14:paraId="4D25EF08" w14:textId="396B8717" w:rsidR="009525B7" w:rsidRPr="00CC17F2" w:rsidRDefault="009525B7" w:rsidP="009525B7">
      <w:r w:rsidRPr="00CC17F2">
        <w:t xml:space="preserve">Voordat er een echt adviesgesprek kon plaatsvinden moest er eerst een intakegesprek worden gedaan en medische testen. Hiervoor heb ik drie mensen gevraagd in mijn nabije omgeving en daarmee heb ik het intakegesprek afgenomen en na het intakegesprek ook verschillende testen zowel medische als fysiek. Naar aanleiding van deze gegevens heb ik deze kunnen analyseren en hierop een passend advies rapport kunnen maken en deze daarna kunnen terugkoppelen. </w:t>
      </w:r>
    </w:p>
    <w:p w14:paraId="6D2A3DB7" w14:textId="77777777" w:rsidR="009525B7" w:rsidRPr="00CC17F2" w:rsidRDefault="009525B7" w:rsidP="009525B7"/>
    <w:p w14:paraId="088E96CF" w14:textId="56CA29FB" w:rsidR="009525B7" w:rsidRPr="00CC17F2" w:rsidRDefault="006D1C7E" w:rsidP="009525B7">
      <w:r w:rsidRPr="00CC17F2">
        <w:t xml:space="preserve">Taak: </w:t>
      </w:r>
    </w:p>
    <w:p w14:paraId="57B85CBA" w14:textId="00141B06" w:rsidR="006D1C7E" w:rsidRPr="00CC17F2" w:rsidRDefault="006D1C7E" w:rsidP="009525B7">
      <w:r w:rsidRPr="00CC17F2">
        <w:t xml:space="preserve">De taak die ik had tijdens dit moduul is vooral de klantbegeleiding dit betekend dat ik van het begin tot eind de klant te begeleiden en kunnen voorzien van antwoorden op de vragen die hun hadden. Daarnaast was mijn taak een intakegesprek af te nemen waarbij ik alle randvoorwaarden had om een goede medische test en fysieke test af te nemen. Aan de hand van deze resultaten was het mijn taak om deze te analyseren en een passend advies op te geven en daarna terug te koppelen. </w:t>
      </w:r>
    </w:p>
    <w:p w14:paraId="7548ACA5" w14:textId="77777777" w:rsidR="006D1C7E" w:rsidRPr="00CC17F2" w:rsidRDefault="006D1C7E" w:rsidP="009525B7"/>
    <w:p w14:paraId="1E5D6A02" w14:textId="00B88461" w:rsidR="006D1C7E" w:rsidRPr="00CC17F2" w:rsidRDefault="006D1C7E" w:rsidP="009525B7">
      <w:r w:rsidRPr="00CC17F2">
        <w:t>Actie:</w:t>
      </w:r>
    </w:p>
    <w:p w14:paraId="41BB4073" w14:textId="761C68D4" w:rsidR="006D1C7E" w:rsidRPr="00CC17F2" w:rsidRDefault="006D1C7E" w:rsidP="009525B7">
      <w:r w:rsidRPr="00CC17F2">
        <w:t xml:space="preserve">De actie die ik hiervoor heb moeten doen is zowel de praktijklessen van health check bijwonen waardoor ik een goede basiskennis had waardoor ik professioneel het intakegesprek en de testen kon afnemen. Daarnaast is er deskresearch gedaan naar de resultaten van de testen om hiervoor ook een passend advies op te kunnen geven. </w:t>
      </w:r>
    </w:p>
    <w:p w14:paraId="04CD7BF5" w14:textId="77777777" w:rsidR="006D1C7E" w:rsidRPr="00CC17F2" w:rsidRDefault="006D1C7E" w:rsidP="009525B7"/>
    <w:p w14:paraId="123ADB1B" w14:textId="7E7D6118" w:rsidR="006D1C7E" w:rsidRPr="00CC17F2" w:rsidRDefault="006D1C7E" w:rsidP="009525B7">
      <w:r w:rsidRPr="00CC17F2">
        <w:t xml:space="preserve">Resultaat: </w:t>
      </w:r>
    </w:p>
    <w:p w14:paraId="16776C2B" w14:textId="5037624C" w:rsidR="006D1C7E" w:rsidRPr="00CC17F2" w:rsidRDefault="006D1C7E" w:rsidP="009525B7">
      <w:r w:rsidRPr="00CC17F2">
        <w:t xml:space="preserve">Dit heeft geresulteerd in een professioneel rapport waar zowel de deelnemers als ik als persoon wat aan heeft gehad. Daarnaast heeft het de klanten meer informatie omtrent op hun gezondheid vergoot en mijn kennis aan de hand van gesprekvoering, onderzoek, afnemen van testen, analyseren en terugkoppelen vergroot. </w:t>
      </w:r>
    </w:p>
    <w:p w14:paraId="6953D5A1" w14:textId="77777777" w:rsidR="006D1C7E" w:rsidRPr="00CC17F2" w:rsidRDefault="006D1C7E" w:rsidP="009525B7"/>
    <w:p w14:paraId="77C2CB28" w14:textId="0F90C740" w:rsidR="006D1C7E" w:rsidRPr="00CC17F2" w:rsidRDefault="006D1C7E" w:rsidP="009525B7">
      <w:r w:rsidRPr="00CC17F2">
        <w:t xml:space="preserve">Reflectie: </w:t>
      </w:r>
    </w:p>
    <w:p w14:paraId="06F8BDAA" w14:textId="3BC6FE13" w:rsidR="006D1C7E" w:rsidRPr="00CC17F2" w:rsidRDefault="006D1C7E" w:rsidP="009525B7">
      <w:r w:rsidRPr="00CC17F2">
        <w:t xml:space="preserve">Tot slot ben ik tevreden met het product dat ik heb geleverd en op de manier waarop ik mijn kennis heb vergroot en ingezet. Zowel de klant als ikzelf heb deze opdracht als prettig ervaren en hebben er allemaal wat van geleerd. Wat goed ging en wat ik </w:t>
      </w:r>
      <w:r w:rsidR="007131A6" w:rsidRPr="00CC17F2">
        <w:t>verbeterd</w:t>
      </w:r>
      <w:r w:rsidRPr="00CC17F2">
        <w:t xml:space="preserve"> heb is mijn kennis vergroten op het gebied van </w:t>
      </w:r>
      <w:r w:rsidR="007131A6" w:rsidRPr="00CC17F2">
        <w:t>intakegesprekken</w:t>
      </w:r>
      <w:r w:rsidRPr="00CC17F2">
        <w:t xml:space="preserve"> en daarbij de juiste vragen stellen doormiddel van het ASE-model. Daarnaast vind ik dat ik de </w:t>
      </w:r>
      <w:r w:rsidR="007131A6" w:rsidRPr="00CC17F2">
        <w:t xml:space="preserve">theorie van school en de testen in praktijk goed heb gecombineerd en dit goed heb kunnen vertalen in een adviesrapport. Wat beter had gekund is dat ik personen had kunnen kiezen die meer verschillen hiermee bedoel ik dat ik nu drie personen heb gebruikt die allemaal goede scores en daardoor gezond zijn waardoor het advies rapport in dit geval vooral positief is. Voor de volgende is het voor mij ook leerzaam om iemand te adviseren waarbij de scores minder goed zijn waardoor het advies rapport voor degene ook belangrijker is en voor mij interessanter. </w:t>
      </w:r>
    </w:p>
    <w:p w14:paraId="434FF2B4" w14:textId="77777777" w:rsidR="009525B7" w:rsidRPr="00CC17F2" w:rsidRDefault="009525B7" w:rsidP="009525B7"/>
    <w:p w14:paraId="4DD00E0A" w14:textId="77777777" w:rsidR="009525B7" w:rsidRPr="00CC17F2" w:rsidRDefault="009525B7" w:rsidP="009525B7"/>
    <w:p w14:paraId="34AC8D19" w14:textId="77777777" w:rsidR="009525B7" w:rsidRPr="00CC17F2" w:rsidRDefault="009525B7" w:rsidP="009525B7"/>
    <w:p w14:paraId="1CB9AA3B" w14:textId="29E1973E" w:rsidR="009C0B7A" w:rsidRPr="00CC17F2" w:rsidRDefault="009C0B7A" w:rsidP="007131A6">
      <w:pPr>
        <w:pStyle w:val="Kop2"/>
        <w:rPr>
          <w:rFonts w:asciiTheme="minorHAnsi" w:hAnsiTheme="minorHAnsi"/>
          <w:sz w:val="24"/>
          <w:szCs w:val="24"/>
        </w:rPr>
      </w:pPr>
      <w:r w:rsidRPr="00CC17F2">
        <w:rPr>
          <w:rFonts w:asciiTheme="minorHAnsi" w:hAnsiTheme="minorHAnsi"/>
          <w:sz w:val="24"/>
          <w:szCs w:val="24"/>
        </w:rPr>
        <w:lastRenderedPageBreak/>
        <w:t xml:space="preserve"> </w:t>
      </w:r>
      <w:bookmarkStart w:id="22" w:name="_Toc442097821"/>
      <w:r w:rsidR="007131A6" w:rsidRPr="00CC17F2">
        <w:rPr>
          <w:rFonts w:asciiTheme="minorHAnsi" w:hAnsiTheme="minorHAnsi"/>
          <w:sz w:val="24"/>
          <w:szCs w:val="24"/>
        </w:rPr>
        <w:t>5.2 Uitvoering van het adviesgesprek:</w:t>
      </w:r>
      <w:bookmarkEnd w:id="22"/>
    </w:p>
    <w:p w14:paraId="35FF9AC7" w14:textId="77777777" w:rsidR="007131A6" w:rsidRPr="00CC17F2" w:rsidRDefault="007131A6" w:rsidP="007131A6"/>
    <w:p w14:paraId="4E73DBEC" w14:textId="1FA9E302" w:rsidR="007131A6" w:rsidRPr="00CC17F2" w:rsidRDefault="007131A6" w:rsidP="007131A6">
      <w:r w:rsidRPr="00CC17F2">
        <w:t xml:space="preserve">Situatie: </w:t>
      </w:r>
    </w:p>
    <w:p w14:paraId="6A2EC78A" w14:textId="19DEB775" w:rsidR="007131A6" w:rsidRPr="00CC17F2" w:rsidRDefault="006A336D" w:rsidP="007131A6">
      <w:r w:rsidRPr="00CC17F2">
        <w:t xml:space="preserve">Naar aanleiding van het intakegesprek en de medische testen is een adviesrapport gemaakt.  Dit adviesrapport is teruggekoppeld met een van de klanten en vastgelegd op video. Dit adviesgesprek is aan de hand van de richtlijnen van school gedaan en heeft plaatsgevonden bij mij thuis. </w:t>
      </w:r>
    </w:p>
    <w:p w14:paraId="1030C691" w14:textId="77777777" w:rsidR="006A336D" w:rsidRPr="00CC17F2" w:rsidRDefault="006A336D" w:rsidP="007131A6"/>
    <w:p w14:paraId="3A3E71F5" w14:textId="26C766AF" w:rsidR="006A336D" w:rsidRPr="00CC17F2" w:rsidRDefault="006A336D" w:rsidP="007131A6">
      <w:r w:rsidRPr="00CC17F2">
        <w:t xml:space="preserve">Taak: </w:t>
      </w:r>
      <w:r w:rsidR="002F27AD" w:rsidRPr="00CC17F2">
        <w:br/>
        <w:t>Mijn taak tijdens deze</w:t>
      </w:r>
      <w:r w:rsidRPr="00CC17F2">
        <w:t xml:space="preserve"> gesprek</w:t>
      </w:r>
      <w:r w:rsidR="002F27AD" w:rsidRPr="00CC17F2">
        <w:t>en is om één</w:t>
      </w:r>
      <w:r w:rsidRPr="00CC17F2">
        <w:t xml:space="preserve"> te filmen.</w:t>
      </w:r>
      <w:r w:rsidRPr="00CC17F2">
        <w:br/>
        <w:t>Daarnaast was mijn taak een passende houding aan te nemen, verschillende gesprekstechnieken te gebruiken  en doel van</w:t>
      </w:r>
      <w:r w:rsidR="002F27AD" w:rsidRPr="00CC17F2">
        <w:t xml:space="preserve"> het</w:t>
      </w:r>
      <w:r w:rsidRPr="00CC17F2">
        <w:t xml:space="preserve"> gesprek te benoemen en in goede banen te leiden. Daarnaast aan de hand van de testen een passend advies te geven en deze ook terug te koppelen en te beargumenteren. </w:t>
      </w:r>
    </w:p>
    <w:p w14:paraId="0D860BFE" w14:textId="77777777" w:rsidR="006A336D" w:rsidRPr="00CC17F2" w:rsidRDefault="006A336D" w:rsidP="007131A6"/>
    <w:p w14:paraId="51E98EE4" w14:textId="081BA66F" w:rsidR="006A336D" w:rsidRPr="00CC17F2" w:rsidRDefault="006A336D" w:rsidP="007131A6">
      <w:r w:rsidRPr="00CC17F2">
        <w:t xml:space="preserve">Actie: </w:t>
      </w:r>
    </w:p>
    <w:p w14:paraId="44285BDA" w14:textId="0312A9D4" w:rsidR="006A336D" w:rsidRPr="00CC17F2" w:rsidRDefault="006A336D" w:rsidP="007131A6">
      <w:r w:rsidRPr="00CC17F2">
        <w:t>De acties die hiervoor zijn ondernomen is allereerst een goede voorbereiding voor het gesprek. Daarnaast is er een afspraak gemaakt met de klant en een locatie te kieze</w:t>
      </w:r>
      <w:r w:rsidR="002F27AD" w:rsidRPr="00CC17F2">
        <w:t xml:space="preserve">n waarbij de klant zich op haar/zijn </w:t>
      </w:r>
      <w:r w:rsidRPr="00CC17F2">
        <w:t xml:space="preserve">gemak voelde. Daarnaast heb ik het gesprek zo soepel mogelijk laten verlopen en de klant uit te laten spreken en daarnaast goed mijn adviezen proberen te argumenteren. </w:t>
      </w:r>
    </w:p>
    <w:p w14:paraId="46395FA2" w14:textId="77777777" w:rsidR="006A336D" w:rsidRPr="00CC17F2" w:rsidRDefault="006A336D" w:rsidP="007131A6"/>
    <w:p w14:paraId="58CF17C4" w14:textId="6D711D2D" w:rsidR="006A336D" w:rsidRPr="00CC17F2" w:rsidRDefault="002F27AD" w:rsidP="007131A6">
      <w:r w:rsidRPr="00CC17F2">
        <w:t>Resultaat:</w:t>
      </w:r>
    </w:p>
    <w:p w14:paraId="4CD39E6A" w14:textId="074B0A85" w:rsidR="002F27AD" w:rsidRPr="00CC17F2" w:rsidRDefault="002F27AD" w:rsidP="007131A6">
      <w:r w:rsidRPr="00CC17F2">
        <w:t xml:space="preserve">Dit alles heeft geresulteerd in een zeer leerzaam gesprek waarbij van beide kanten verschillende leerpunten naar boven zijn gekomen. Daarnaast was er tijdens het hele gesprek een ontspannen zweer en heb ik de tijd genomen om alles uit te leggen waardoor de klant aan het einde een passend advies had die ook goed onderbouwd was. Wat ik vooral heb geleerd is de opgedane kennis tijdens de werk en praktijk colleges van health toe te passen in praktijk doormiddel van een intakegesprek en testen uit te voeren en deze als laatst toe te koppelen in een adviesgesprek waarbij mijn kennis vooral getest werd. </w:t>
      </w:r>
    </w:p>
    <w:p w14:paraId="689BD7B1" w14:textId="77777777" w:rsidR="002F27AD" w:rsidRPr="00CC17F2" w:rsidRDefault="002F27AD" w:rsidP="007131A6"/>
    <w:p w14:paraId="6E880E44" w14:textId="56435B52" w:rsidR="002F27AD" w:rsidRPr="00CC17F2" w:rsidRDefault="002F27AD" w:rsidP="007131A6">
      <w:r w:rsidRPr="00CC17F2">
        <w:t xml:space="preserve">Reflectie: </w:t>
      </w:r>
    </w:p>
    <w:p w14:paraId="64DF407E" w14:textId="60E9432B" w:rsidR="002F27AD" w:rsidRPr="00CC17F2" w:rsidRDefault="002F27AD" w:rsidP="007131A6">
      <w:r w:rsidRPr="00CC17F2">
        <w:t>Alle drie de gespreken zijn prettig ervaren en zijn positief afgesloten en hebben een bewustwording gecreëerd en daarnaast een meerwaarde</w:t>
      </w:r>
      <w:r w:rsidR="004F04BA">
        <w:t xml:space="preserve"> gehad</w:t>
      </w:r>
      <w:bookmarkStart w:id="23" w:name="_GoBack"/>
      <w:bookmarkEnd w:id="23"/>
      <w:r w:rsidRPr="00CC17F2">
        <w:t xml:space="preserve">. De goede punten van mij in het gesprek is dat ik de tijd heb genomen om de klanten uit te laten praten en vooral in te spelen op het gene wat hun zeiden. Daarnaast heb ik mij goed voorbereid waardoor ik een passend antwoord kon geven op de vragen die zijn gesteld. Wat voor de volgende keer wel beter kan en dat is ook mijn struikelblok is dat ik af en toe te veel informatie wil geven. Hiermee bedoel ik dat bij bijvoorbeeld de uitslagen van de testen ik er af en toe iets te diep erop inga waardoor dit </w:t>
      </w:r>
      <w:r w:rsidR="00BB7786" w:rsidRPr="00CC17F2">
        <w:t>te veel</w:t>
      </w:r>
      <w:r w:rsidRPr="00CC17F2">
        <w:t xml:space="preserve"> tijd in beslag neemt en misschien niet relevant is voor de klant. Wat ik hier de volgende keer aan ga doen is </w:t>
      </w:r>
      <w:r w:rsidR="00BB7786" w:rsidRPr="00CC17F2">
        <w:t xml:space="preserve">de antwoorden strakker en bondiger wegzetten waardoor ik dezelfde kennis deel maar in een korter verhaal. Als daarna blijkt dat de klant nog meer informatie wil kan ik dan altijd die extra informatie geven. Nog een leerpunt voor de volgende keer is langer stil te staan bij het advies en meer voorbeelden geven hoe dit behaald kan worden en meer onderbouwen hoe ik op dit advies ben gekomen. </w:t>
      </w:r>
    </w:p>
    <w:p w14:paraId="1A736B31" w14:textId="77777777" w:rsidR="00BB7786" w:rsidRPr="00CC17F2" w:rsidRDefault="00BB7786" w:rsidP="007131A6"/>
    <w:p w14:paraId="3AF2D3B7" w14:textId="77777777" w:rsidR="00BB7786" w:rsidRPr="00CC17F2" w:rsidRDefault="00BB7786" w:rsidP="007131A6"/>
    <w:p w14:paraId="10B0E874" w14:textId="3A41895D" w:rsidR="00BB7786" w:rsidRPr="00CC17F2" w:rsidRDefault="00BB7786" w:rsidP="00BB7786">
      <w:pPr>
        <w:pStyle w:val="Kop1"/>
        <w:rPr>
          <w:rFonts w:asciiTheme="minorHAnsi" w:hAnsiTheme="minorHAnsi"/>
          <w:sz w:val="24"/>
          <w:szCs w:val="24"/>
        </w:rPr>
      </w:pPr>
      <w:bookmarkStart w:id="24" w:name="_Toc442097822"/>
      <w:r w:rsidRPr="00CC17F2">
        <w:rPr>
          <w:rFonts w:asciiTheme="minorHAnsi" w:hAnsiTheme="minorHAnsi"/>
          <w:sz w:val="24"/>
          <w:szCs w:val="24"/>
        </w:rPr>
        <w:lastRenderedPageBreak/>
        <w:t>6.0 Nawoord:</w:t>
      </w:r>
      <w:bookmarkEnd w:id="24"/>
    </w:p>
    <w:p w14:paraId="6DD25CDD" w14:textId="77777777" w:rsidR="00BB7786" w:rsidRPr="00CC17F2" w:rsidRDefault="00BB7786" w:rsidP="00BB7786"/>
    <w:p w14:paraId="7F3F9105" w14:textId="53D58CF2" w:rsidR="00BB7786" w:rsidRPr="00CC17F2" w:rsidRDefault="00807005" w:rsidP="00BB7786">
      <w:r w:rsidRPr="00CC17F2">
        <w:t xml:space="preserve">Op dit moment bent u bij het einde gekomen van het verslag Health Check. Na dit verslag heb ik u meer kennis en inzichten hebben proberen te geven over de gezondheid testen en daarbij de bijpassende adviezen die zijn uitgevoerd bij drie verschillende klanten. Doormiddel van de theorie van school te combineren met praktijk opdrachten heb ik deze opdracht als leerzaam en succesvol ervaren. </w:t>
      </w:r>
    </w:p>
    <w:p w14:paraId="748600B1" w14:textId="77777777" w:rsidR="00807005" w:rsidRPr="00CC17F2" w:rsidRDefault="00807005" w:rsidP="00BB7786"/>
    <w:p w14:paraId="428D097D" w14:textId="3CA9FF73" w:rsidR="00807005" w:rsidRPr="00CC17F2" w:rsidRDefault="00807005" w:rsidP="00BB7786">
      <w:r w:rsidRPr="00CC17F2">
        <w:t xml:space="preserve">Graag zou ik Truuske Bailey de Bruijn, Rowan Brouwer en Luc Brouwer willen bedanken voor hun medewerking en het helpen bij dit verslag. Daarnaast zou ik graag Rob van Rozen willen bedanken voor de ondersteuning vanuit school. </w:t>
      </w:r>
    </w:p>
    <w:p w14:paraId="37B1D7A1" w14:textId="77777777" w:rsidR="00807005" w:rsidRPr="00CC17F2" w:rsidRDefault="00807005" w:rsidP="00BB7786"/>
    <w:p w14:paraId="60B9AEF3" w14:textId="3ACEDC88" w:rsidR="00807005" w:rsidRPr="00CC17F2" w:rsidRDefault="00807005" w:rsidP="00BB7786">
      <w:r w:rsidRPr="00CC17F2">
        <w:t xml:space="preserve">Ik kijk met een positief gevoel terug naar de opdrachten die ik heb uitgevoerd en de kwaliteit die ik hierbij heb geleverd. Onderstaand zijn alle protocollen te vinden gebruikt zijn tijdens dit verslag. </w:t>
      </w:r>
    </w:p>
    <w:p w14:paraId="2CEF1317" w14:textId="77777777" w:rsidR="00807005" w:rsidRPr="00CC17F2" w:rsidRDefault="00807005" w:rsidP="00BB7786"/>
    <w:p w14:paraId="6ABC3058" w14:textId="633EF149" w:rsidR="00807005" w:rsidRPr="00CC17F2" w:rsidRDefault="00807005" w:rsidP="00BB7786">
      <w:r w:rsidRPr="00CC17F2">
        <w:t>Melvin Brouwer</w:t>
      </w:r>
    </w:p>
    <w:p w14:paraId="50979BC0" w14:textId="2FF3407F" w:rsidR="00807005" w:rsidRPr="00CC17F2" w:rsidRDefault="00807005" w:rsidP="00BB7786">
      <w:r w:rsidRPr="00CC17F2">
        <w:t>Leeuwarden, januari 2016.</w:t>
      </w:r>
    </w:p>
    <w:p w14:paraId="00BB63E0" w14:textId="77777777" w:rsidR="00807005" w:rsidRPr="00CC17F2" w:rsidRDefault="00807005" w:rsidP="00BB7786"/>
    <w:p w14:paraId="44AB5DA9" w14:textId="77777777" w:rsidR="00BB7786" w:rsidRPr="00CC17F2" w:rsidRDefault="00BB7786" w:rsidP="00BB7786"/>
    <w:p w14:paraId="7D34E526" w14:textId="77777777" w:rsidR="00BB7786" w:rsidRPr="00CC17F2" w:rsidRDefault="00BB7786" w:rsidP="00BB7786"/>
    <w:p w14:paraId="7147CAF4" w14:textId="77777777" w:rsidR="00BB7786" w:rsidRPr="00CC17F2" w:rsidRDefault="00BB7786" w:rsidP="00BB7786"/>
    <w:p w14:paraId="6A41DF0F" w14:textId="77777777" w:rsidR="00BB7786" w:rsidRPr="00CC17F2" w:rsidRDefault="00BB7786" w:rsidP="00BB7786"/>
    <w:p w14:paraId="7C173C5B" w14:textId="77777777" w:rsidR="00BB7786" w:rsidRPr="00CC17F2" w:rsidRDefault="00BB7786" w:rsidP="00BB7786"/>
    <w:p w14:paraId="22735D35" w14:textId="77777777" w:rsidR="00BB7786" w:rsidRPr="00CC17F2" w:rsidRDefault="00BB7786" w:rsidP="00BB7786"/>
    <w:p w14:paraId="3ECB6E54" w14:textId="77777777" w:rsidR="00BB7786" w:rsidRPr="00CC17F2" w:rsidRDefault="00BB7786" w:rsidP="00BB7786"/>
    <w:p w14:paraId="1D546F93" w14:textId="77777777" w:rsidR="00BB7786" w:rsidRPr="00CC17F2" w:rsidRDefault="00BB7786" w:rsidP="00BB7786"/>
    <w:p w14:paraId="4B4912D3" w14:textId="77777777" w:rsidR="00BB7786" w:rsidRPr="00CC17F2" w:rsidRDefault="00BB7786" w:rsidP="00BB7786"/>
    <w:p w14:paraId="4D63F9E0" w14:textId="77777777" w:rsidR="00BB7786" w:rsidRPr="00CC17F2" w:rsidRDefault="00BB7786" w:rsidP="00BB7786"/>
    <w:p w14:paraId="0F75DC52" w14:textId="77777777" w:rsidR="00BB7786" w:rsidRPr="00CC17F2" w:rsidRDefault="00BB7786" w:rsidP="00BB7786"/>
    <w:p w14:paraId="3791F661" w14:textId="77777777" w:rsidR="00BB7786" w:rsidRPr="00CC17F2" w:rsidRDefault="00BB7786" w:rsidP="00BB7786"/>
    <w:p w14:paraId="75A5B0BD" w14:textId="77777777" w:rsidR="00BB7786" w:rsidRPr="00CC17F2" w:rsidRDefault="00BB7786" w:rsidP="00BB7786"/>
    <w:p w14:paraId="707A4A21" w14:textId="77777777" w:rsidR="00BB7786" w:rsidRPr="00CC17F2" w:rsidRDefault="00BB7786" w:rsidP="00BB7786"/>
    <w:p w14:paraId="1E7ABD6A" w14:textId="77777777" w:rsidR="00BB7786" w:rsidRPr="00CC17F2" w:rsidRDefault="00BB7786" w:rsidP="00BB7786"/>
    <w:p w14:paraId="65C154DC" w14:textId="77777777" w:rsidR="00BB7786" w:rsidRPr="00CC17F2" w:rsidRDefault="00BB7786" w:rsidP="00BB7786"/>
    <w:p w14:paraId="44E17575" w14:textId="77777777" w:rsidR="00BB7786" w:rsidRPr="00CC17F2" w:rsidRDefault="00BB7786" w:rsidP="00BB7786"/>
    <w:p w14:paraId="1863D4CF" w14:textId="77777777" w:rsidR="00BB7786" w:rsidRPr="00CC17F2" w:rsidRDefault="00BB7786" w:rsidP="00BB7786"/>
    <w:p w14:paraId="48E7D1BB" w14:textId="77777777" w:rsidR="00BB7786" w:rsidRPr="00CC17F2" w:rsidRDefault="00BB7786" w:rsidP="00BB7786"/>
    <w:p w14:paraId="0065C62F" w14:textId="77777777" w:rsidR="00BB7786" w:rsidRPr="00CC17F2" w:rsidRDefault="00BB7786" w:rsidP="00BB7786"/>
    <w:p w14:paraId="411D00EC" w14:textId="77777777" w:rsidR="00BB7786" w:rsidRDefault="00BB7786" w:rsidP="00BB7786"/>
    <w:p w14:paraId="0F330932" w14:textId="77777777" w:rsidR="00CC17F2" w:rsidRDefault="00CC17F2" w:rsidP="00BB7786"/>
    <w:p w14:paraId="7A31F507" w14:textId="77777777" w:rsidR="00CC17F2" w:rsidRDefault="00CC17F2" w:rsidP="00BB7786"/>
    <w:p w14:paraId="6991F684" w14:textId="77777777" w:rsidR="00CC17F2" w:rsidRDefault="00CC17F2" w:rsidP="00BB7786"/>
    <w:p w14:paraId="1FAB123A" w14:textId="77777777" w:rsidR="00CC17F2" w:rsidRPr="00CC17F2" w:rsidRDefault="00CC17F2" w:rsidP="00BB7786"/>
    <w:p w14:paraId="10B92944" w14:textId="77777777" w:rsidR="00BB7786" w:rsidRPr="00CC17F2" w:rsidRDefault="00BB7786" w:rsidP="00BB7786"/>
    <w:p w14:paraId="2FF11754" w14:textId="01F119C2" w:rsidR="00BB7786" w:rsidRPr="00CC17F2" w:rsidRDefault="00BB7786" w:rsidP="00BB7786">
      <w:pPr>
        <w:pStyle w:val="Kop1"/>
        <w:rPr>
          <w:rFonts w:asciiTheme="minorHAnsi" w:hAnsiTheme="minorHAnsi"/>
          <w:sz w:val="24"/>
          <w:szCs w:val="24"/>
        </w:rPr>
      </w:pPr>
      <w:bookmarkStart w:id="25" w:name="_Toc442097823"/>
      <w:r w:rsidRPr="00CC17F2">
        <w:rPr>
          <w:rFonts w:asciiTheme="minorHAnsi" w:hAnsiTheme="minorHAnsi"/>
          <w:sz w:val="24"/>
          <w:szCs w:val="24"/>
        </w:rPr>
        <w:lastRenderedPageBreak/>
        <w:t>7.0 Bijlage:</w:t>
      </w:r>
      <w:bookmarkEnd w:id="25"/>
    </w:p>
    <w:p w14:paraId="4F18B553" w14:textId="5F20D3B2" w:rsidR="00BB7786" w:rsidRPr="00CC17F2" w:rsidRDefault="00BB7786" w:rsidP="00BB7786"/>
    <w:p w14:paraId="21FE23DA" w14:textId="13EEAD38" w:rsidR="00807005" w:rsidRPr="00CC17F2" w:rsidRDefault="00807005" w:rsidP="00CC17F2">
      <w:pPr>
        <w:pStyle w:val="Kop2"/>
      </w:pPr>
      <w:bookmarkStart w:id="26" w:name="_Toc442097824"/>
      <w:r w:rsidRPr="00CC17F2">
        <w:t>7.1 sub maximaal test:</w:t>
      </w:r>
      <w:bookmarkEnd w:id="26"/>
    </w:p>
    <w:p w14:paraId="4677EBB9" w14:textId="77777777" w:rsidR="00807005" w:rsidRPr="00CC17F2" w:rsidRDefault="00807005" w:rsidP="00BB7786"/>
    <w:p w14:paraId="25B03407" w14:textId="31A81D9F" w:rsidR="00807005" w:rsidRPr="00CC17F2" w:rsidRDefault="0078157E" w:rsidP="00807005">
      <w:pPr>
        <w:rPr>
          <w:rFonts w:cs="Arial"/>
          <w:b/>
        </w:rPr>
      </w:pPr>
      <w:r w:rsidRPr="00CC17F2">
        <w:rPr>
          <w:rFonts w:cs="Arial"/>
          <w:b/>
        </w:rPr>
        <w:t>Sub maximale</w:t>
      </w:r>
      <w:r w:rsidR="00807005" w:rsidRPr="00CC17F2">
        <w:rPr>
          <w:rFonts w:cs="Arial"/>
          <w:b/>
        </w:rPr>
        <w:t xml:space="preserve"> krachttest</w:t>
      </w:r>
    </w:p>
    <w:p w14:paraId="73C8A571" w14:textId="77777777" w:rsidR="00807005" w:rsidRPr="00CC17F2" w:rsidRDefault="00807005" w:rsidP="00807005">
      <w:pPr>
        <w:rPr>
          <w:rFonts w:cs="Arial"/>
          <w:lang w:val="nl"/>
        </w:rPr>
      </w:pPr>
    </w:p>
    <w:p w14:paraId="737FC307" w14:textId="77777777" w:rsidR="00807005" w:rsidRPr="00CC17F2" w:rsidRDefault="00807005" w:rsidP="00807005">
      <w:pPr>
        <w:rPr>
          <w:rFonts w:cs="Arial"/>
          <w:lang w:val="nl"/>
        </w:rPr>
      </w:pPr>
      <w:r w:rsidRPr="00CC17F2">
        <w:rPr>
          <w:rFonts w:cs="Arial"/>
          <w:lang w:val="nl"/>
        </w:rPr>
        <w:t>Door een submaximaal test te doen krijg je een goede indruk van de kwaliteit van je spiergroepen. Hoe ziet die test er uit.</w:t>
      </w:r>
    </w:p>
    <w:p w14:paraId="0769E1CD" w14:textId="77777777" w:rsidR="00807005" w:rsidRPr="00CC17F2" w:rsidRDefault="00807005" w:rsidP="00807005">
      <w:pPr>
        <w:rPr>
          <w:rFonts w:cs="Arial"/>
          <w:lang w:val="nl"/>
        </w:rPr>
      </w:pPr>
      <w:r w:rsidRPr="00CC17F2">
        <w:rPr>
          <w:rFonts w:cs="Arial"/>
          <w:lang w:val="nl"/>
        </w:rPr>
        <w:t>Je doet een soepele warming-up, waarbij je lekker warm bent. (dus vooral langer dan 6 min!)</w:t>
      </w:r>
    </w:p>
    <w:p w14:paraId="04082B80" w14:textId="77777777" w:rsidR="00807005" w:rsidRPr="00CC17F2" w:rsidRDefault="00807005" w:rsidP="00807005">
      <w:pPr>
        <w:rPr>
          <w:rFonts w:cs="Arial"/>
          <w:lang w:val="nl"/>
        </w:rPr>
      </w:pPr>
    </w:p>
    <w:p w14:paraId="48797F8D" w14:textId="77777777" w:rsidR="00807005" w:rsidRPr="00CC17F2" w:rsidRDefault="00807005" w:rsidP="00807005">
      <w:pPr>
        <w:pStyle w:val="Lijstalinea"/>
        <w:numPr>
          <w:ilvl w:val="0"/>
          <w:numId w:val="3"/>
        </w:numPr>
        <w:ind w:right="-360"/>
        <w:rPr>
          <w:rFonts w:cs="Arial"/>
          <w:u w:val="single"/>
          <w:lang w:val="nl"/>
        </w:rPr>
      </w:pPr>
      <w:r w:rsidRPr="00CC17F2">
        <w:rPr>
          <w:rFonts w:cs="Arial"/>
          <w:lang w:val="nl"/>
        </w:rPr>
        <w:t xml:space="preserve">Per toestel doe je een warming up door met lichte weerstand 25HH te doen.Tegelijkertijd moet je, je het volgende afvragen : met welk gewicht kan ik </w:t>
      </w:r>
      <w:r w:rsidRPr="00CC17F2">
        <w:rPr>
          <w:rFonts w:cs="Arial"/>
          <w:u w:val="single"/>
          <w:lang w:val="nl"/>
        </w:rPr>
        <w:t>10 - 12 herhalingen maken en absoluut niet meer.</w:t>
      </w:r>
    </w:p>
    <w:p w14:paraId="781F2AF2" w14:textId="77777777" w:rsidR="00807005" w:rsidRPr="00CC17F2" w:rsidRDefault="00807005" w:rsidP="00807005">
      <w:pPr>
        <w:rPr>
          <w:rFonts w:cs="Arial"/>
          <w:lang w:val="nl"/>
        </w:rPr>
      </w:pPr>
    </w:p>
    <w:p w14:paraId="5EBF873D" w14:textId="77777777" w:rsidR="00807005" w:rsidRPr="00CC17F2" w:rsidRDefault="00807005" w:rsidP="00807005">
      <w:pPr>
        <w:pStyle w:val="Lijstalinea"/>
        <w:numPr>
          <w:ilvl w:val="0"/>
          <w:numId w:val="3"/>
        </w:numPr>
        <w:ind w:right="-360"/>
        <w:rPr>
          <w:rFonts w:cs="Arial"/>
          <w:lang w:val="nl"/>
        </w:rPr>
      </w:pPr>
      <w:r w:rsidRPr="00CC17F2">
        <w:rPr>
          <w:rFonts w:cs="Arial"/>
          <w:lang w:val="nl"/>
        </w:rPr>
        <w:t>Voor de 2</w:t>
      </w:r>
      <w:r w:rsidRPr="00CC17F2">
        <w:rPr>
          <w:rFonts w:cs="Arial"/>
          <w:vertAlign w:val="superscript"/>
          <w:lang w:val="nl"/>
        </w:rPr>
        <w:t>e</w:t>
      </w:r>
      <w:r w:rsidRPr="00CC17F2">
        <w:rPr>
          <w:rFonts w:cs="Arial"/>
          <w:lang w:val="nl"/>
        </w:rPr>
        <w:t xml:space="preserve"> serie kies je een gewicht waar je 10-12 hh mee kunt maken. Merk je dat je gemakkelijk de 12 hh haalt, dan moet je een ander gewicht kiezen ( zwaarder ). Als je denkt dat je amper meer kan dan die 5 hh kies dan voor een lager gewicht.</w:t>
      </w:r>
    </w:p>
    <w:p w14:paraId="74B41CC7" w14:textId="77777777" w:rsidR="00807005" w:rsidRPr="00CC17F2" w:rsidRDefault="00807005" w:rsidP="00807005">
      <w:pPr>
        <w:rPr>
          <w:rFonts w:cs="Arial"/>
          <w:b/>
          <w:lang w:val="nl"/>
        </w:rPr>
      </w:pPr>
    </w:p>
    <w:p w14:paraId="3CC0F488" w14:textId="77777777" w:rsidR="00807005" w:rsidRPr="00CC17F2" w:rsidRDefault="00807005" w:rsidP="00807005">
      <w:pPr>
        <w:rPr>
          <w:rFonts w:cs="Arial"/>
          <w:lang w:val="nl"/>
        </w:rPr>
      </w:pPr>
      <w:r w:rsidRPr="00CC17F2">
        <w:rPr>
          <w:rFonts w:cs="Arial"/>
          <w:b/>
          <w:lang w:val="nl"/>
        </w:rPr>
        <w:t>Noteer zowel het testgewicht en het aantal technisch juist uitgevoerde herhalingen</w:t>
      </w:r>
      <w:r w:rsidRPr="00CC17F2">
        <w:rPr>
          <w:rFonts w:cs="Arial"/>
          <w:lang w:val="nl"/>
        </w:rPr>
        <w:t xml:space="preserve">. </w:t>
      </w:r>
    </w:p>
    <w:p w14:paraId="5171D128" w14:textId="77777777" w:rsidR="00807005" w:rsidRPr="00CC17F2" w:rsidRDefault="00807005" w:rsidP="00807005">
      <w:pPr>
        <w:rPr>
          <w:rFonts w:cs="Arial"/>
          <w:lang w:val="nl"/>
        </w:rPr>
      </w:pPr>
    </w:p>
    <w:p w14:paraId="1671DDE0" w14:textId="77777777" w:rsidR="00807005" w:rsidRPr="00CC17F2" w:rsidRDefault="00807005" w:rsidP="00807005">
      <w:pPr>
        <w:rPr>
          <w:rFonts w:cs="Arial"/>
          <w:lang w:val="nl"/>
        </w:rPr>
      </w:pPr>
      <w:r w:rsidRPr="00CC17F2">
        <w:rPr>
          <w:rFonts w:cs="Arial"/>
          <w:lang w:val="nl"/>
        </w:rPr>
        <w:t xml:space="preserve">Let op. Als spieren moe worden, dan zie je dat aan de technische uitvoering van de oefening. De oefening wordt met een steeds kleinere bewegingsuitslag (range of motion) gemaakt, het tempo van oefenen ( vlot ) wordt steeds langzamer, aan het einde van de beweging wordt een korte pauze ingevoerd. Zodra je dat bemerkt, dan </w:t>
      </w:r>
      <w:r w:rsidRPr="00CC17F2">
        <w:rPr>
          <w:rFonts w:cs="Arial"/>
          <w:b/>
          <w:lang w:val="nl"/>
        </w:rPr>
        <w:t>moet</w:t>
      </w:r>
      <w:r w:rsidRPr="00CC17F2">
        <w:rPr>
          <w:rFonts w:cs="Arial"/>
          <w:lang w:val="nl"/>
        </w:rPr>
        <w:t xml:space="preserve"> je </w:t>
      </w:r>
      <w:r w:rsidRPr="00CC17F2">
        <w:rPr>
          <w:rFonts w:cs="Arial"/>
          <w:b/>
          <w:lang w:val="nl"/>
        </w:rPr>
        <w:t>stoppen</w:t>
      </w:r>
      <w:r w:rsidRPr="00CC17F2">
        <w:rPr>
          <w:rFonts w:cs="Arial"/>
          <w:lang w:val="nl"/>
        </w:rPr>
        <w:t xml:space="preserve"> en het gewicht en het aantal herhalingen noteren.</w:t>
      </w:r>
    </w:p>
    <w:p w14:paraId="295994E5" w14:textId="77777777" w:rsidR="00807005" w:rsidRPr="00CC17F2" w:rsidRDefault="00807005" w:rsidP="00807005">
      <w:pPr>
        <w:rPr>
          <w:rFonts w:cs="Arial"/>
          <w:lang w:val="nl"/>
        </w:rPr>
      </w:pPr>
    </w:p>
    <w:p w14:paraId="6CB1E9B5" w14:textId="77777777" w:rsidR="00807005" w:rsidRPr="00CC17F2" w:rsidRDefault="00807005" w:rsidP="00807005">
      <w:pPr>
        <w:rPr>
          <w:rFonts w:cs="Arial"/>
          <w:lang w:val="nl"/>
        </w:rPr>
      </w:pPr>
      <w:r w:rsidRPr="00CC17F2">
        <w:rPr>
          <w:rFonts w:cs="Arial"/>
          <w:lang w:val="nl"/>
        </w:rPr>
        <w:t xml:space="preserve">Deze testgegevens gebruiken we om het OPTIMALE TRAININGSGEWICHT te bepalen. Tel je teveel herhalingen, dan </w:t>
      </w:r>
      <w:r w:rsidRPr="00CC17F2">
        <w:rPr>
          <w:rFonts w:cs="Arial"/>
          <w:b/>
          <w:lang w:val="nl"/>
        </w:rPr>
        <w:t>worden alle berekende trainingsgewichten te zwaar. En daar heb je dan niets aan.</w:t>
      </w:r>
      <w:r w:rsidRPr="00CC17F2">
        <w:rPr>
          <w:rFonts w:cs="Arial"/>
          <w:lang w:val="nl"/>
        </w:rPr>
        <w:t xml:space="preserve"> </w:t>
      </w:r>
    </w:p>
    <w:p w14:paraId="005FC0C4" w14:textId="77777777" w:rsidR="00807005" w:rsidRPr="00CC17F2" w:rsidRDefault="00807005" w:rsidP="00807005">
      <w:pPr>
        <w:rPr>
          <w:rFonts w:cs="Arial"/>
          <w:lang w:val="nl"/>
        </w:rPr>
      </w:pPr>
    </w:p>
    <w:p w14:paraId="7472C3FD" w14:textId="77777777" w:rsidR="00807005" w:rsidRPr="00CC17F2" w:rsidRDefault="00807005" w:rsidP="00807005">
      <w:pPr>
        <w:rPr>
          <w:rFonts w:cs="Arial"/>
          <w:lang w:val="nl"/>
        </w:rPr>
      </w:pPr>
    </w:p>
    <w:p w14:paraId="71D5C83B" w14:textId="77777777" w:rsidR="00807005" w:rsidRPr="00CC17F2" w:rsidRDefault="00807005" w:rsidP="00807005">
      <w:pPr>
        <w:pStyle w:val="Lijstalinea"/>
        <w:numPr>
          <w:ilvl w:val="0"/>
          <w:numId w:val="3"/>
        </w:numPr>
        <w:ind w:right="-360"/>
        <w:rPr>
          <w:rFonts w:cs="Arial"/>
          <w:lang w:val="nl"/>
        </w:rPr>
      </w:pPr>
      <w:r w:rsidRPr="00CC17F2">
        <w:rPr>
          <w:rFonts w:cs="Arial"/>
          <w:lang w:val="nl"/>
        </w:rPr>
        <w:t>Bereken je  1 RM ( Repeatable Maximum ).</w:t>
      </w:r>
    </w:p>
    <w:p w14:paraId="316F694F" w14:textId="77777777" w:rsidR="00807005" w:rsidRPr="00CC17F2" w:rsidRDefault="00807005" w:rsidP="00807005">
      <w:pPr>
        <w:rPr>
          <w:rFonts w:cs="Arial"/>
          <w:lang w:val="nl"/>
        </w:rPr>
      </w:pPr>
    </w:p>
    <w:p w14:paraId="1A27C881" w14:textId="77777777" w:rsidR="00807005" w:rsidRPr="00CC17F2" w:rsidRDefault="00807005" w:rsidP="00807005">
      <w:pPr>
        <w:rPr>
          <w:rFonts w:cs="Arial"/>
          <w:lang w:val="nl"/>
        </w:rPr>
      </w:pPr>
      <w:r w:rsidRPr="00CC17F2">
        <w:rPr>
          <w:rFonts w:cs="Arial"/>
          <w:lang w:val="nl"/>
        </w:rPr>
        <w:t>Als je heel zuiver wilt meten moet je eigenlijk op zoek naar een gewicht dat je net 1 maal kan verplaatsen ( only one time to repeat ). Dat kan bij ons niet omdat dat zeker blessures tot gevolg zal hebben. Bovendien zegt die MAXIMAAL TEST niets over de grootte van je energievoorraden en is daardoor dus ongeschikt als test.</w:t>
      </w:r>
    </w:p>
    <w:p w14:paraId="0343B750" w14:textId="77777777" w:rsidR="00807005" w:rsidRPr="00CC17F2" w:rsidRDefault="00807005" w:rsidP="00807005">
      <w:pPr>
        <w:rPr>
          <w:rFonts w:cs="Arial"/>
          <w:b/>
          <w:lang w:val="nl"/>
        </w:rPr>
      </w:pPr>
      <w:r w:rsidRPr="00CC17F2">
        <w:rPr>
          <w:rFonts w:cs="Arial"/>
          <w:lang w:val="nl"/>
        </w:rPr>
        <w:t>We zoeken dus een test die pittig is om uit te voeren, maar zowel over spierkwaliteit, als energievoorraden informatie kan verschaffen. Dat doet</w:t>
      </w:r>
      <w:r w:rsidRPr="00CC17F2">
        <w:rPr>
          <w:rFonts w:cs="Arial"/>
          <w:b/>
          <w:lang w:val="nl"/>
        </w:rPr>
        <w:t xml:space="preserve"> de sub maximaal test.</w:t>
      </w:r>
    </w:p>
    <w:p w14:paraId="57DC1F40" w14:textId="77777777" w:rsidR="00807005" w:rsidRPr="00CC17F2" w:rsidRDefault="00807005" w:rsidP="00807005">
      <w:pPr>
        <w:rPr>
          <w:rFonts w:cs="Arial"/>
          <w:b/>
          <w:lang w:val="nl"/>
        </w:rPr>
      </w:pPr>
    </w:p>
    <w:p w14:paraId="32A7B404" w14:textId="77777777" w:rsidR="00807005" w:rsidRPr="00CC17F2" w:rsidRDefault="00807005" w:rsidP="00807005">
      <w:pPr>
        <w:rPr>
          <w:rFonts w:cs="Arial"/>
          <w:lang w:val="nl"/>
        </w:rPr>
      </w:pPr>
      <w:r w:rsidRPr="00CC17F2">
        <w:rPr>
          <w:rFonts w:cs="Arial"/>
          <w:lang w:val="nl"/>
        </w:rPr>
        <w:t xml:space="preserve">Uit de test heb je twee gegevens verkregen nl bij elk toestel een gewicht en een daarbij behorend aantal herhalingen. Daarmee moeten we gaan rekenen. </w:t>
      </w:r>
    </w:p>
    <w:p w14:paraId="66B1DF28" w14:textId="77777777" w:rsidR="00807005" w:rsidRPr="00CC17F2" w:rsidRDefault="00807005" w:rsidP="00807005">
      <w:pPr>
        <w:rPr>
          <w:rFonts w:cs="Arial"/>
          <w:lang w:val="nl"/>
        </w:rPr>
      </w:pPr>
      <w:r w:rsidRPr="00CC17F2">
        <w:rPr>
          <w:rFonts w:cs="Arial"/>
          <w:noProof/>
        </w:rPr>
        <w:lastRenderedPageBreak/>
        <w:drawing>
          <wp:anchor distT="0" distB="0" distL="114300" distR="114300" simplePos="0" relativeHeight="251665408" behindDoc="1" locked="0" layoutInCell="1" allowOverlap="1" wp14:anchorId="4D018096" wp14:editId="4DAEC951">
            <wp:simplePos x="0" y="0"/>
            <wp:positionH relativeFrom="column">
              <wp:posOffset>2600325</wp:posOffset>
            </wp:positionH>
            <wp:positionV relativeFrom="paragraph">
              <wp:posOffset>36195</wp:posOffset>
            </wp:positionV>
            <wp:extent cx="2467610" cy="2114550"/>
            <wp:effectExtent l="19050" t="0" r="8890" b="0"/>
            <wp:wrapSquare wrapText="bothSides"/>
            <wp:docPr id="53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cstate="print"/>
                    <a:srcRect/>
                    <a:stretch>
                      <a:fillRect/>
                    </a:stretch>
                  </pic:blipFill>
                  <pic:spPr bwMode="auto">
                    <a:xfrm>
                      <a:off x="0" y="0"/>
                      <a:ext cx="2467610" cy="2114550"/>
                    </a:xfrm>
                    <a:prstGeom prst="rect">
                      <a:avLst/>
                    </a:prstGeom>
                    <a:noFill/>
                    <a:ln w="9525">
                      <a:noFill/>
                      <a:miter lim="800000"/>
                      <a:headEnd/>
                      <a:tailEnd/>
                    </a:ln>
                  </pic:spPr>
                </pic:pic>
              </a:graphicData>
            </a:graphic>
          </wp:anchor>
        </w:drawing>
      </w:r>
    </w:p>
    <w:p w14:paraId="50CAFC57" w14:textId="77777777" w:rsidR="00807005" w:rsidRPr="00CC17F2" w:rsidRDefault="00807005" w:rsidP="00807005">
      <w:pPr>
        <w:rPr>
          <w:rFonts w:cs="Arial"/>
          <w:lang w:val="nl"/>
        </w:rPr>
      </w:pPr>
      <w:r w:rsidRPr="00CC17F2">
        <w:rPr>
          <w:rFonts w:cs="Arial"/>
          <w:lang w:val="nl"/>
        </w:rPr>
        <w:t>Bekijk de volgende driehoek :</w:t>
      </w:r>
    </w:p>
    <w:p w14:paraId="163F6448" w14:textId="77777777" w:rsidR="00807005" w:rsidRPr="00CC17F2" w:rsidRDefault="00807005" w:rsidP="00807005">
      <w:pPr>
        <w:rPr>
          <w:rFonts w:cs="Arial"/>
          <w:lang w:val="nl"/>
        </w:rPr>
      </w:pPr>
    </w:p>
    <w:p w14:paraId="18F6ED5C" w14:textId="77777777" w:rsidR="00807005" w:rsidRPr="00CC17F2" w:rsidRDefault="00807005" w:rsidP="00807005">
      <w:pPr>
        <w:jc w:val="right"/>
        <w:rPr>
          <w:rFonts w:cs="Arial"/>
          <w:i/>
        </w:rPr>
      </w:pPr>
    </w:p>
    <w:p w14:paraId="53FC95AC" w14:textId="77777777" w:rsidR="00807005" w:rsidRPr="00CC17F2" w:rsidRDefault="00807005" w:rsidP="00807005">
      <w:pPr>
        <w:jc w:val="right"/>
        <w:rPr>
          <w:rFonts w:cs="Arial"/>
          <w:i/>
        </w:rPr>
      </w:pPr>
    </w:p>
    <w:p w14:paraId="1C06CA9E" w14:textId="77777777" w:rsidR="00807005" w:rsidRPr="00CC17F2" w:rsidRDefault="00807005" w:rsidP="00807005">
      <w:pPr>
        <w:jc w:val="right"/>
        <w:rPr>
          <w:rFonts w:cs="Arial"/>
          <w:i/>
        </w:rPr>
      </w:pPr>
    </w:p>
    <w:p w14:paraId="4B97CECA" w14:textId="77777777" w:rsidR="00807005" w:rsidRPr="00CC17F2" w:rsidRDefault="00807005" w:rsidP="00807005">
      <w:pPr>
        <w:jc w:val="right"/>
        <w:rPr>
          <w:rFonts w:cs="Arial"/>
          <w:i/>
        </w:rPr>
      </w:pPr>
    </w:p>
    <w:p w14:paraId="19E4E87D" w14:textId="77777777" w:rsidR="00807005" w:rsidRPr="00CC17F2" w:rsidRDefault="00807005" w:rsidP="00807005">
      <w:pPr>
        <w:jc w:val="right"/>
        <w:rPr>
          <w:rFonts w:cs="Arial"/>
          <w:i/>
        </w:rPr>
      </w:pPr>
    </w:p>
    <w:p w14:paraId="7DB7B35C" w14:textId="77777777" w:rsidR="00807005" w:rsidRPr="00CC17F2" w:rsidRDefault="00807005" w:rsidP="00807005">
      <w:pPr>
        <w:jc w:val="right"/>
        <w:rPr>
          <w:rFonts w:cs="Arial"/>
          <w:i/>
        </w:rPr>
      </w:pPr>
    </w:p>
    <w:p w14:paraId="0B68DA38" w14:textId="77777777" w:rsidR="00807005" w:rsidRPr="00CC17F2" w:rsidRDefault="00807005" w:rsidP="00807005">
      <w:pPr>
        <w:jc w:val="right"/>
        <w:rPr>
          <w:rFonts w:cs="Arial"/>
          <w:i/>
        </w:rPr>
      </w:pPr>
    </w:p>
    <w:p w14:paraId="50884B51" w14:textId="77777777" w:rsidR="00807005" w:rsidRPr="00CC17F2" w:rsidRDefault="00807005" w:rsidP="00807005">
      <w:pPr>
        <w:jc w:val="right"/>
        <w:rPr>
          <w:rFonts w:cs="Arial"/>
          <w:i/>
        </w:rPr>
      </w:pPr>
    </w:p>
    <w:p w14:paraId="17BE4C61" w14:textId="77777777" w:rsidR="00807005" w:rsidRPr="00CC17F2" w:rsidRDefault="00807005" w:rsidP="00807005">
      <w:pPr>
        <w:jc w:val="right"/>
        <w:rPr>
          <w:rFonts w:cs="Arial"/>
          <w:i/>
        </w:rPr>
      </w:pPr>
    </w:p>
    <w:p w14:paraId="7A84D291" w14:textId="77777777" w:rsidR="00807005" w:rsidRPr="00CC17F2" w:rsidRDefault="00807005" w:rsidP="00807005">
      <w:pPr>
        <w:jc w:val="right"/>
        <w:rPr>
          <w:rFonts w:cs="Arial"/>
          <w:i/>
        </w:rPr>
      </w:pPr>
    </w:p>
    <w:p w14:paraId="548F00C2" w14:textId="77777777" w:rsidR="00807005" w:rsidRPr="00CC17F2" w:rsidRDefault="00807005" w:rsidP="00807005">
      <w:pPr>
        <w:jc w:val="right"/>
        <w:rPr>
          <w:rFonts w:cs="Arial"/>
          <w:i/>
        </w:rPr>
      </w:pPr>
    </w:p>
    <w:p w14:paraId="0D1CE487" w14:textId="77777777" w:rsidR="00807005" w:rsidRPr="00CC17F2" w:rsidRDefault="00807005" w:rsidP="00807005">
      <w:pPr>
        <w:jc w:val="right"/>
        <w:rPr>
          <w:rFonts w:cs="Arial"/>
          <w:i/>
        </w:rPr>
      </w:pPr>
    </w:p>
    <w:p w14:paraId="2877BE8D" w14:textId="77777777" w:rsidR="00807005" w:rsidRPr="00CC17F2" w:rsidRDefault="00807005" w:rsidP="00807005">
      <w:pPr>
        <w:jc w:val="right"/>
        <w:rPr>
          <w:rFonts w:cs="Arial"/>
          <w:i/>
        </w:rPr>
      </w:pPr>
    </w:p>
    <w:p w14:paraId="14D5E0D8" w14:textId="77777777" w:rsidR="00807005" w:rsidRPr="00CC17F2" w:rsidRDefault="00807005" w:rsidP="00807005">
      <w:pPr>
        <w:jc w:val="right"/>
        <w:rPr>
          <w:rFonts w:cs="Arial"/>
          <w:i/>
        </w:rPr>
      </w:pPr>
    </w:p>
    <w:p w14:paraId="6C1F8C18" w14:textId="77777777" w:rsidR="00807005" w:rsidRPr="00CC17F2" w:rsidRDefault="00807005" w:rsidP="00807005">
      <w:pPr>
        <w:jc w:val="right"/>
        <w:rPr>
          <w:rFonts w:cs="Arial"/>
          <w:i/>
        </w:rPr>
      </w:pPr>
    </w:p>
    <w:p w14:paraId="114E5574" w14:textId="77777777" w:rsidR="00807005" w:rsidRPr="00CC17F2" w:rsidRDefault="00807005" w:rsidP="00807005">
      <w:pPr>
        <w:ind w:left="4248"/>
        <w:rPr>
          <w:rFonts w:cs="Arial"/>
          <w:i/>
        </w:rPr>
      </w:pPr>
      <w:r w:rsidRPr="00CC17F2">
        <w:rPr>
          <w:rFonts w:cs="Arial"/>
          <w:i/>
        </w:rPr>
        <w:t>Bron: Elementaire trainingsleer en Trainingsmethoden van Tjaart Kloosterboer</w:t>
      </w:r>
    </w:p>
    <w:p w14:paraId="053109CD" w14:textId="77777777" w:rsidR="00807005" w:rsidRPr="00CC17F2" w:rsidRDefault="00807005" w:rsidP="00807005">
      <w:pPr>
        <w:rPr>
          <w:rFonts w:cs="Arial"/>
        </w:rPr>
      </w:pPr>
    </w:p>
    <w:p w14:paraId="4551BBF6" w14:textId="77777777" w:rsidR="00807005" w:rsidRPr="00CC17F2" w:rsidRDefault="00807005" w:rsidP="00807005">
      <w:pPr>
        <w:rPr>
          <w:rFonts w:cs="Arial"/>
          <w:lang w:val="nl"/>
        </w:rPr>
      </w:pPr>
      <w:r w:rsidRPr="00CC17F2">
        <w:rPr>
          <w:rFonts w:cs="Arial"/>
          <w:lang w:val="nl"/>
        </w:rPr>
        <w:t>Links staat het inspanningspercentage, in het midden zie je het aantal herhalingen dat je kon maken en rechts staat de pauze die je nodig hebt om de volgende serie succesvol af te ronden.</w:t>
      </w:r>
    </w:p>
    <w:p w14:paraId="6BA4B8F0" w14:textId="77777777" w:rsidR="00807005" w:rsidRPr="00CC17F2" w:rsidRDefault="00807005" w:rsidP="00807005">
      <w:pPr>
        <w:rPr>
          <w:rFonts w:cs="Arial"/>
          <w:lang w:val="nl"/>
        </w:rPr>
      </w:pPr>
    </w:p>
    <w:p w14:paraId="2957B099" w14:textId="77777777" w:rsidR="00807005" w:rsidRPr="00CC17F2" w:rsidRDefault="00807005" w:rsidP="00807005">
      <w:pPr>
        <w:rPr>
          <w:rFonts w:cs="Arial"/>
          <w:lang w:val="nl"/>
        </w:rPr>
      </w:pPr>
      <w:r w:rsidRPr="00CC17F2">
        <w:rPr>
          <w:rFonts w:cs="Arial"/>
          <w:lang w:val="nl"/>
        </w:rPr>
        <w:t>Een voorbeeld : Sjaak kan bij de Leg Press een gewicht van 120 kilo, met twee benen 8 maal technisch juist verplaatsen. En nu …………….?</w:t>
      </w:r>
    </w:p>
    <w:p w14:paraId="241E9628" w14:textId="77777777" w:rsidR="00807005" w:rsidRPr="00CC17F2" w:rsidRDefault="00807005" w:rsidP="00807005">
      <w:pPr>
        <w:rPr>
          <w:rFonts w:cs="Arial"/>
          <w:lang w:val="nl"/>
        </w:rPr>
      </w:pPr>
    </w:p>
    <w:p w14:paraId="44733554" w14:textId="77777777" w:rsidR="00807005" w:rsidRPr="00CC17F2" w:rsidRDefault="00807005" w:rsidP="00807005">
      <w:pPr>
        <w:rPr>
          <w:rFonts w:cs="Arial"/>
          <w:lang w:val="nl"/>
        </w:rPr>
      </w:pPr>
      <w:r w:rsidRPr="00CC17F2">
        <w:rPr>
          <w:rFonts w:cs="Arial"/>
          <w:lang w:val="nl"/>
        </w:rPr>
        <w:t xml:space="preserve">Zoek in de middelste rij het aantal herhalingen op en kijk dan in de linkerrij welk percentage daar genoemd staat ( 80 % ). Dat betekent dat het gewicht dat jij hebt verplaatst </w:t>
      </w:r>
    </w:p>
    <w:p w14:paraId="12D1A538" w14:textId="77777777" w:rsidR="00807005" w:rsidRPr="00CC17F2" w:rsidRDefault="00807005" w:rsidP="00807005">
      <w:pPr>
        <w:rPr>
          <w:rFonts w:cs="Arial"/>
          <w:lang w:val="nl"/>
        </w:rPr>
      </w:pPr>
      <w:r w:rsidRPr="00CC17F2">
        <w:rPr>
          <w:rFonts w:cs="Arial"/>
          <w:b/>
          <w:lang w:val="nl"/>
        </w:rPr>
        <w:t>80 % is van je 1 RM  m.a.w  van je 100</w:t>
      </w:r>
      <w:r w:rsidRPr="00CC17F2">
        <w:rPr>
          <w:rFonts w:cs="Arial"/>
          <w:lang w:val="nl"/>
        </w:rPr>
        <w:t xml:space="preserve"> %.</w:t>
      </w:r>
    </w:p>
    <w:p w14:paraId="0FBC16AF" w14:textId="77777777" w:rsidR="00807005" w:rsidRPr="00CC17F2" w:rsidRDefault="00807005" w:rsidP="00807005">
      <w:pPr>
        <w:rPr>
          <w:rFonts w:cs="Arial"/>
          <w:lang w:val="nl"/>
        </w:rPr>
      </w:pPr>
    </w:p>
    <w:p w14:paraId="3DBEFA09" w14:textId="77777777" w:rsidR="00807005" w:rsidRPr="00CC17F2" w:rsidRDefault="00807005" w:rsidP="00807005">
      <w:pPr>
        <w:rPr>
          <w:rFonts w:cs="Arial"/>
          <w:lang w:val="nl"/>
        </w:rPr>
      </w:pPr>
      <w:r w:rsidRPr="00CC17F2">
        <w:rPr>
          <w:rFonts w:cs="Arial"/>
          <w:lang w:val="nl"/>
        </w:rPr>
        <w:t xml:space="preserve"> Dus je berekent  je 1 RM door de volgende berekening uit te voeren</w:t>
      </w:r>
    </w:p>
    <w:p w14:paraId="628B0987" w14:textId="77777777" w:rsidR="00807005" w:rsidRPr="00CC17F2" w:rsidRDefault="00807005" w:rsidP="00807005">
      <w:pPr>
        <w:rPr>
          <w:rFonts w:cs="Arial"/>
          <w:b/>
          <w:lang w:val="nl"/>
        </w:rPr>
      </w:pPr>
      <w:r w:rsidRPr="00CC17F2">
        <w:rPr>
          <w:rFonts w:cs="Arial"/>
          <w:b/>
          <w:lang w:val="nl"/>
        </w:rPr>
        <w:t xml:space="preserve"> 1 RM = gewicht : aantal procenten x 100 = 120 kilo : 80 % x 100 = 150 kilo</w:t>
      </w:r>
    </w:p>
    <w:p w14:paraId="0AF96D38" w14:textId="77777777" w:rsidR="00807005" w:rsidRPr="00CC17F2" w:rsidRDefault="00807005" w:rsidP="00807005">
      <w:pPr>
        <w:rPr>
          <w:rFonts w:cs="Arial"/>
          <w:b/>
          <w:lang w:val="nl"/>
        </w:rPr>
      </w:pPr>
    </w:p>
    <w:p w14:paraId="1DDFA369" w14:textId="77777777" w:rsidR="00807005" w:rsidRPr="00CC17F2" w:rsidRDefault="00807005" w:rsidP="00807005">
      <w:pPr>
        <w:rPr>
          <w:rFonts w:cs="Arial"/>
          <w:b/>
          <w:lang w:val="nl"/>
        </w:rPr>
      </w:pPr>
    </w:p>
    <w:p w14:paraId="278CB11D" w14:textId="77777777" w:rsidR="00807005" w:rsidRPr="00CC17F2" w:rsidRDefault="00807005" w:rsidP="00807005">
      <w:pPr>
        <w:rPr>
          <w:rFonts w:cs="Arial"/>
          <w:b/>
          <w:lang w:val="nl"/>
        </w:rPr>
      </w:pPr>
    </w:p>
    <w:tbl>
      <w:tblPr>
        <w:tblStyle w:val="Tabelraster"/>
        <w:tblpPr w:leftFromText="141" w:rightFromText="141" w:vertAnchor="text" w:horzAnchor="margin" w:tblpY="1313"/>
        <w:tblW w:w="0" w:type="auto"/>
        <w:tblLook w:val="04A0" w:firstRow="1" w:lastRow="0" w:firstColumn="1" w:lastColumn="0" w:noHBand="0" w:noVBand="1"/>
      </w:tblPr>
      <w:tblGrid>
        <w:gridCol w:w="2305"/>
        <w:gridCol w:w="2246"/>
        <w:gridCol w:w="2286"/>
        <w:gridCol w:w="2219"/>
      </w:tblGrid>
      <w:tr w:rsidR="00807005" w:rsidRPr="00CC17F2" w14:paraId="7BED911A" w14:textId="77777777" w:rsidTr="00D23E25">
        <w:tc>
          <w:tcPr>
            <w:tcW w:w="2465" w:type="dxa"/>
            <w:shd w:val="pct12" w:color="auto" w:fill="auto"/>
          </w:tcPr>
          <w:p w14:paraId="5B736154" w14:textId="77777777" w:rsidR="00807005" w:rsidRPr="00CC17F2" w:rsidRDefault="00807005" w:rsidP="00D23E25">
            <w:pPr>
              <w:rPr>
                <w:rFonts w:cs="Arial"/>
                <w:b/>
                <w:lang w:val="nl"/>
              </w:rPr>
            </w:pPr>
            <w:r w:rsidRPr="00CC17F2">
              <w:rPr>
                <w:rFonts w:cs="Arial"/>
                <w:b/>
                <w:lang w:val="nl"/>
              </w:rPr>
              <w:t>Station</w:t>
            </w:r>
          </w:p>
        </w:tc>
        <w:tc>
          <w:tcPr>
            <w:tcW w:w="2465" w:type="dxa"/>
            <w:shd w:val="pct12" w:color="auto" w:fill="auto"/>
          </w:tcPr>
          <w:p w14:paraId="7469AB67" w14:textId="77777777" w:rsidR="00807005" w:rsidRPr="00CC17F2" w:rsidRDefault="00807005" w:rsidP="00D23E25">
            <w:pPr>
              <w:rPr>
                <w:rFonts w:cs="Arial"/>
                <w:b/>
                <w:lang w:val="nl"/>
              </w:rPr>
            </w:pPr>
            <w:r w:rsidRPr="00CC17F2">
              <w:rPr>
                <w:rFonts w:cs="Arial"/>
                <w:b/>
                <w:lang w:val="nl"/>
              </w:rPr>
              <w:t xml:space="preserve">Kg bij 10-12hh </w:t>
            </w:r>
          </w:p>
        </w:tc>
        <w:tc>
          <w:tcPr>
            <w:tcW w:w="2465" w:type="dxa"/>
            <w:shd w:val="pct12" w:color="auto" w:fill="auto"/>
          </w:tcPr>
          <w:p w14:paraId="14E19119" w14:textId="77777777" w:rsidR="00807005" w:rsidRPr="00CC17F2" w:rsidRDefault="00807005" w:rsidP="00D23E25">
            <w:pPr>
              <w:rPr>
                <w:rFonts w:cs="Arial"/>
                <w:b/>
                <w:lang w:val="nl"/>
              </w:rPr>
            </w:pPr>
            <w:r w:rsidRPr="00CC17F2">
              <w:rPr>
                <w:rFonts w:cs="Arial"/>
                <w:b/>
                <w:lang w:val="nl"/>
              </w:rPr>
              <w:t>Hoeveel hh</w:t>
            </w:r>
          </w:p>
        </w:tc>
        <w:tc>
          <w:tcPr>
            <w:tcW w:w="2465" w:type="dxa"/>
            <w:shd w:val="pct12" w:color="auto" w:fill="auto"/>
          </w:tcPr>
          <w:p w14:paraId="2C88172B" w14:textId="77777777" w:rsidR="00807005" w:rsidRPr="00CC17F2" w:rsidRDefault="00807005" w:rsidP="00D23E25">
            <w:pPr>
              <w:rPr>
                <w:rFonts w:cs="Arial"/>
                <w:b/>
                <w:lang w:val="nl"/>
              </w:rPr>
            </w:pPr>
            <w:r w:rsidRPr="00CC17F2">
              <w:rPr>
                <w:rFonts w:cs="Arial"/>
                <w:b/>
                <w:lang w:val="nl"/>
              </w:rPr>
              <w:t>1 rm</w:t>
            </w:r>
          </w:p>
        </w:tc>
      </w:tr>
      <w:tr w:rsidR="00807005" w:rsidRPr="00CC17F2" w14:paraId="22458C31" w14:textId="77777777" w:rsidTr="00D23E25">
        <w:tc>
          <w:tcPr>
            <w:tcW w:w="2465" w:type="dxa"/>
            <w:shd w:val="pct12" w:color="auto" w:fill="auto"/>
          </w:tcPr>
          <w:p w14:paraId="63E49365" w14:textId="77777777" w:rsidR="00807005" w:rsidRPr="00CC17F2" w:rsidRDefault="00807005" w:rsidP="00D23E25">
            <w:pPr>
              <w:rPr>
                <w:rFonts w:cs="Arial"/>
                <w:b/>
                <w:lang w:val="nl"/>
              </w:rPr>
            </w:pPr>
            <w:r w:rsidRPr="00CC17F2">
              <w:rPr>
                <w:rFonts w:cs="Arial"/>
                <w:b/>
                <w:lang w:val="nl"/>
              </w:rPr>
              <w:t>Standing leg curl</w:t>
            </w:r>
          </w:p>
        </w:tc>
        <w:tc>
          <w:tcPr>
            <w:tcW w:w="2465" w:type="dxa"/>
          </w:tcPr>
          <w:p w14:paraId="52F77AC2" w14:textId="77777777" w:rsidR="00807005" w:rsidRPr="00CC17F2" w:rsidRDefault="00807005" w:rsidP="00D23E25">
            <w:pPr>
              <w:rPr>
                <w:rFonts w:cs="Arial"/>
                <w:b/>
                <w:lang w:val="nl"/>
              </w:rPr>
            </w:pPr>
          </w:p>
        </w:tc>
        <w:tc>
          <w:tcPr>
            <w:tcW w:w="2465" w:type="dxa"/>
          </w:tcPr>
          <w:p w14:paraId="7B2D41FC" w14:textId="77777777" w:rsidR="00807005" w:rsidRPr="00CC17F2" w:rsidRDefault="00807005" w:rsidP="00D23E25">
            <w:pPr>
              <w:rPr>
                <w:rFonts w:cs="Arial"/>
                <w:b/>
                <w:lang w:val="nl"/>
              </w:rPr>
            </w:pPr>
          </w:p>
        </w:tc>
        <w:tc>
          <w:tcPr>
            <w:tcW w:w="2465" w:type="dxa"/>
          </w:tcPr>
          <w:p w14:paraId="124954C4" w14:textId="77777777" w:rsidR="00807005" w:rsidRPr="00CC17F2" w:rsidRDefault="00807005" w:rsidP="00D23E25">
            <w:pPr>
              <w:rPr>
                <w:rFonts w:cs="Arial"/>
                <w:b/>
                <w:lang w:val="nl"/>
              </w:rPr>
            </w:pPr>
          </w:p>
        </w:tc>
      </w:tr>
      <w:tr w:rsidR="00807005" w:rsidRPr="00CC17F2" w14:paraId="32C7A544" w14:textId="77777777" w:rsidTr="00D23E25">
        <w:tc>
          <w:tcPr>
            <w:tcW w:w="2465" w:type="dxa"/>
            <w:shd w:val="pct12" w:color="auto" w:fill="auto"/>
          </w:tcPr>
          <w:p w14:paraId="611FF4FD" w14:textId="77777777" w:rsidR="00807005" w:rsidRPr="00CC17F2" w:rsidRDefault="00807005" w:rsidP="00D23E25">
            <w:pPr>
              <w:rPr>
                <w:rFonts w:cs="Arial"/>
                <w:b/>
                <w:lang w:val="nl"/>
              </w:rPr>
            </w:pPr>
            <w:r w:rsidRPr="00CC17F2">
              <w:rPr>
                <w:rFonts w:cs="Arial"/>
                <w:b/>
                <w:lang w:val="nl"/>
              </w:rPr>
              <w:t>Upper back</w:t>
            </w:r>
          </w:p>
        </w:tc>
        <w:tc>
          <w:tcPr>
            <w:tcW w:w="2465" w:type="dxa"/>
          </w:tcPr>
          <w:p w14:paraId="220668CD" w14:textId="77777777" w:rsidR="00807005" w:rsidRPr="00CC17F2" w:rsidRDefault="00807005" w:rsidP="00D23E25">
            <w:pPr>
              <w:rPr>
                <w:rFonts w:cs="Arial"/>
                <w:b/>
                <w:lang w:val="nl"/>
              </w:rPr>
            </w:pPr>
          </w:p>
        </w:tc>
        <w:tc>
          <w:tcPr>
            <w:tcW w:w="2465" w:type="dxa"/>
          </w:tcPr>
          <w:p w14:paraId="6AEF409C" w14:textId="77777777" w:rsidR="00807005" w:rsidRPr="00CC17F2" w:rsidRDefault="00807005" w:rsidP="00D23E25">
            <w:pPr>
              <w:rPr>
                <w:rFonts w:cs="Arial"/>
                <w:b/>
                <w:lang w:val="nl"/>
              </w:rPr>
            </w:pPr>
          </w:p>
        </w:tc>
        <w:tc>
          <w:tcPr>
            <w:tcW w:w="2465" w:type="dxa"/>
          </w:tcPr>
          <w:p w14:paraId="778E8D17" w14:textId="77777777" w:rsidR="00807005" w:rsidRPr="00CC17F2" w:rsidRDefault="00807005" w:rsidP="00D23E25">
            <w:pPr>
              <w:rPr>
                <w:rFonts w:cs="Arial"/>
                <w:b/>
                <w:lang w:val="nl"/>
              </w:rPr>
            </w:pPr>
          </w:p>
        </w:tc>
      </w:tr>
      <w:tr w:rsidR="00807005" w:rsidRPr="00CC17F2" w14:paraId="3177AF9F" w14:textId="77777777" w:rsidTr="00D23E25">
        <w:tc>
          <w:tcPr>
            <w:tcW w:w="2465" w:type="dxa"/>
            <w:shd w:val="pct12" w:color="auto" w:fill="auto"/>
          </w:tcPr>
          <w:p w14:paraId="301BE990" w14:textId="77777777" w:rsidR="00807005" w:rsidRPr="00CC17F2" w:rsidRDefault="00807005" w:rsidP="00D23E25">
            <w:pPr>
              <w:rPr>
                <w:rFonts w:cs="Arial"/>
                <w:b/>
                <w:lang w:val="nl"/>
              </w:rPr>
            </w:pPr>
            <w:r w:rsidRPr="00CC17F2">
              <w:rPr>
                <w:rFonts w:cs="Arial"/>
                <w:b/>
                <w:lang w:val="nl"/>
              </w:rPr>
              <w:t>Chest press</w:t>
            </w:r>
          </w:p>
        </w:tc>
        <w:tc>
          <w:tcPr>
            <w:tcW w:w="2465" w:type="dxa"/>
          </w:tcPr>
          <w:p w14:paraId="39DBF435" w14:textId="77777777" w:rsidR="00807005" w:rsidRPr="00CC17F2" w:rsidRDefault="00807005" w:rsidP="00D23E25">
            <w:pPr>
              <w:rPr>
                <w:rFonts w:cs="Arial"/>
                <w:b/>
                <w:lang w:val="nl"/>
              </w:rPr>
            </w:pPr>
          </w:p>
        </w:tc>
        <w:tc>
          <w:tcPr>
            <w:tcW w:w="2465" w:type="dxa"/>
          </w:tcPr>
          <w:p w14:paraId="46346640" w14:textId="77777777" w:rsidR="00807005" w:rsidRPr="00CC17F2" w:rsidRDefault="00807005" w:rsidP="00D23E25">
            <w:pPr>
              <w:rPr>
                <w:rFonts w:cs="Arial"/>
                <w:b/>
                <w:lang w:val="nl"/>
              </w:rPr>
            </w:pPr>
          </w:p>
        </w:tc>
        <w:tc>
          <w:tcPr>
            <w:tcW w:w="2465" w:type="dxa"/>
          </w:tcPr>
          <w:p w14:paraId="63438CA6" w14:textId="77777777" w:rsidR="00807005" w:rsidRPr="00CC17F2" w:rsidRDefault="00807005" w:rsidP="00D23E25">
            <w:pPr>
              <w:rPr>
                <w:rFonts w:cs="Arial"/>
                <w:b/>
                <w:lang w:val="nl"/>
              </w:rPr>
            </w:pPr>
          </w:p>
        </w:tc>
      </w:tr>
      <w:tr w:rsidR="00807005" w:rsidRPr="00CC17F2" w14:paraId="154BFD74" w14:textId="77777777" w:rsidTr="00D23E25">
        <w:tc>
          <w:tcPr>
            <w:tcW w:w="2465" w:type="dxa"/>
            <w:shd w:val="pct12" w:color="auto" w:fill="auto"/>
          </w:tcPr>
          <w:p w14:paraId="57992F24" w14:textId="77777777" w:rsidR="00807005" w:rsidRPr="00CC17F2" w:rsidRDefault="00807005" w:rsidP="00D23E25">
            <w:pPr>
              <w:rPr>
                <w:rFonts w:cs="Arial"/>
                <w:b/>
                <w:lang w:val="nl"/>
              </w:rPr>
            </w:pPr>
            <w:r w:rsidRPr="00CC17F2">
              <w:rPr>
                <w:rFonts w:cs="Arial"/>
                <w:b/>
                <w:lang w:val="nl"/>
              </w:rPr>
              <w:t>Vertical traction</w:t>
            </w:r>
          </w:p>
        </w:tc>
        <w:tc>
          <w:tcPr>
            <w:tcW w:w="2465" w:type="dxa"/>
          </w:tcPr>
          <w:p w14:paraId="2AB263C0" w14:textId="77777777" w:rsidR="00807005" w:rsidRPr="00CC17F2" w:rsidRDefault="00807005" w:rsidP="00D23E25">
            <w:pPr>
              <w:rPr>
                <w:rFonts w:cs="Arial"/>
                <w:b/>
                <w:lang w:val="nl"/>
              </w:rPr>
            </w:pPr>
          </w:p>
        </w:tc>
        <w:tc>
          <w:tcPr>
            <w:tcW w:w="2465" w:type="dxa"/>
          </w:tcPr>
          <w:p w14:paraId="18A99744" w14:textId="77777777" w:rsidR="00807005" w:rsidRPr="00CC17F2" w:rsidRDefault="00807005" w:rsidP="00D23E25">
            <w:pPr>
              <w:rPr>
                <w:rFonts w:cs="Arial"/>
                <w:b/>
                <w:lang w:val="nl"/>
              </w:rPr>
            </w:pPr>
          </w:p>
        </w:tc>
        <w:tc>
          <w:tcPr>
            <w:tcW w:w="2465" w:type="dxa"/>
          </w:tcPr>
          <w:p w14:paraId="3D1CCF5D" w14:textId="77777777" w:rsidR="00807005" w:rsidRPr="00CC17F2" w:rsidRDefault="00807005" w:rsidP="00D23E25">
            <w:pPr>
              <w:rPr>
                <w:rFonts w:cs="Arial"/>
                <w:b/>
                <w:lang w:val="nl"/>
              </w:rPr>
            </w:pPr>
          </w:p>
        </w:tc>
      </w:tr>
      <w:tr w:rsidR="00807005" w:rsidRPr="00CC17F2" w14:paraId="535F437C" w14:textId="77777777" w:rsidTr="00D23E25">
        <w:tc>
          <w:tcPr>
            <w:tcW w:w="2465" w:type="dxa"/>
            <w:shd w:val="pct12" w:color="auto" w:fill="auto"/>
          </w:tcPr>
          <w:p w14:paraId="1F46F660" w14:textId="77777777" w:rsidR="00807005" w:rsidRPr="00CC17F2" w:rsidRDefault="00807005" w:rsidP="00D23E25">
            <w:pPr>
              <w:rPr>
                <w:rFonts w:cs="Arial"/>
                <w:b/>
                <w:lang w:val="nl"/>
              </w:rPr>
            </w:pPr>
            <w:r w:rsidRPr="00CC17F2">
              <w:rPr>
                <w:rFonts w:cs="Arial"/>
                <w:b/>
                <w:lang w:val="nl"/>
              </w:rPr>
              <w:t>Leg press</w:t>
            </w:r>
          </w:p>
        </w:tc>
        <w:tc>
          <w:tcPr>
            <w:tcW w:w="2465" w:type="dxa"/>
          </w:tcPr>
          <w:p w14:paraId="0066934D" w14:textId="77777777" w:rsidR="00807005" w:rsidRPr="00CC17F2" w:rsidRDefault="00807005" w:rsidP="00D23E25">
            <w:pPr>
              <w:rPr>
                <w:rFonts w:cs="Arial"/>
                <w:b/>
                <w:lang w:val="nl"/>
              </w:rPr>
            </w:pPr>
          </w:p>
        </w:tc>
        <w:tc>
          <w:tcPr>
            <w:tcW w:w="2465" w:type="dxa"/>
          </w:tcPr>
          <w:p w14:paraId="7A2D9CF4" w14:textId="77777777" w:rsidR="00807005" w:rsidRPr="00CC17F2" w:rsidRDefault="00807005" w:rsidP="00D23E25">
            <w:pPr>
              <w:rPr>
                <w:rFonts w:cs="Arial"/>
                <w:b/>
                <w:lang w:val="nl"/>
              </w:rPr>
            </w:pPr>
          </w:p>
        </w:tc>
        <w:tc>
          <w:tcPr>
            <w:tcW w:w="2465" w:type="dxa"/>
          </w:tcPr>
          <w:p w14:paraId="42EB2E62" w14:textId="77777777" w:rsidR="00807005" w:rsidRPr="00CC17F2" w:rsidRDefault="00807005" w:rsidP="00D23E25">
            <w:pPr>
              <w:rPr>
                <w:rFonts w:cs="Arial"/>
                <w:b/>
                <w:lang w:val="nl"/>
              </w:rPr>
            </w:pPr>
          </w:p>
        </w:tc>
      </w:tr>
      <w:tr w:rsidR="00807005" w:rsidRPr="00CC17F2" w14:paraId="1480C992" w14:textId="77777777" w:rsidTr="00D23E25">
        <w:tc>
          <w:tcPr>
            <w:tcW w:w="2465" w:type="dxa"/>
            <w:shd w:val="pct12" w:color="auto" w:fill="auto"/>
          </w:tcPr>
          <w:p w14:paraId="08ACDCBE" w14:textId="77777777" w:rsidR="00807005" w:rsidRPr="00CC17F2" w:rsidRDefault="00807005" w:rsidP="00D23E25">
            <w:pPr>
              <w:rPr>
                <w:rFonts w:cs="Arial"/>
                <w:b/>
                <w:lang w:val="nl"/>
              </w:rPr>
            </w:pPr>
            <w:r w:rsidRPr="00CC17F2">
              <w:rPr>
                <w:rFonts w:cs="Arial"/>
                <w:b/>
                <w:lang w:val="nl"/>
              </w:rPr>
              <w:lastRenderedPageBreak/>
              <w:t>Leg extension</w:t>
            </w:r>
          </w:p>
        </w:tc>
        <w:tc>
          <w:tcPr>
            <w:tcW w:w="2465" w:type="dxa"/>
          </w:tcPr>
          <w:p w14:paraId="6A9D1FB1" w14:textId="77777777" w:rsidR="00807005" w:rsidRPr="00CC17F2" w:rsidRDefault="00807005" w:rsidP="00D23E25">
            <w:pPr>
              <w:rPr>
                <w:rFonts w:cs="Arial"/>
                <w:b/>
                <w:lang w:val="nl"/>
              </w:rPr>
            </w:pPr>
          </w:p>
        </w:tc>
        <w:tc>
          <w:tcPr>
            <w:tcW w:w="2465" w:type="dxa"/>
          </w:tcPr>
          <w:p w14:paraId="28D5ABC2" w14:textId="77777777" w:rsidR="00807005" w:rsidRPr="00CC17F2" w:rsidRDefault="00807005" w:rsidP="00D23E25">
            <w:pPr>
              <w:rPr>
                <w:rFonts w:cs="Arial"/>
                <w:b/>
                <w:lang w:val="nl"/>
              </w:rPr>
            </w:pPr>
          </w:p>
        </w:tc>
        <w:tc>
          <w:tcPr>
            <w:tcW w:w="2465" w:type="dxa"/>
          </w:tcPr>
          <w:p w14:paraId="282AFEE1" w14:textId="77777777" w:rsidR="00807005" w:rsidRPr="00CC17F2" w:rsidRDefault="00807005" w:rsidP="00D23E25">
            <w:pPr>
              <w:rPr>
                <w:rFonts w:cs="Arial"/>
                <w:b/>
                <w:lang w:val="nl"/>
              </w:rPr>
            </w:pPr>
          </w:p>
        </w:tc>
      </w:tr>
      <w:tr w:rsidR="00807005" w:rsidRPr="00CC17F2" w14:paraId="2ED95984" w14:textId="77777777" w:rsidTr="00D23E25">
        <w:tc>
          <w:tcPr>
            <w:tcW w:w="2465" w:type="dxa"/>
            <w:shd w:val="pct12" w:color="auto" w:fill="auto"/>
          </w:tcPr>
          <w:p w14:paraId="2BC1929F" w14:textId="77777777" w:rsidR="00807005" w:rsidRPr="00CC17F2" w:rsidRDefault="00807005" w:rsidP="00D23E25">
            <w:pPr>
              <w:rPr>
                <w:rFonts w:cs="Arial"/>
                <w:b/>
                <w:lang w:val="nl"/>
              </w:rPr>
            </w:pPr>
            <w:r w:rsidRPr="00CC17F2">
              <w:rPr>
                <w:rFonts w:cs="Arial"/>
                <w:b/>
                <w:lang w:val="nl"/>
              </w:rPr>
              <w:t>Stading gluteus</w:t>
            </w:r>
          </w:p>
        </w:tc>
        <w:tc>
          <w:tcPr>
            <w:tcW w:w="2465" w:type="dxa"/>
          </w:tcPr>
          <w:p w14:paraId="3C22BA86" w14:textId="77777777" w:rsidR="00807005" w:rsidRPr="00CC17F2" w:rsidRDefault="00807005" w:rsidP="00D23E25">
            <w:pPr>
              <w:rPr>
                <w:rFonts w:cs="Arial"/>
                <w:b/>
                <w:lang w:val="nl"/>
              </w:rPr>
            </w:pPr>
          </w:p>
        </w:tc>
        <w:tc>
          <w:tcPr>
            <w:tcW w:w="2465" w:type="dxa"/>
          </w:tcPr>
          <w:p w14:paraId="1B5A7B93" w14:textId="77777777" w:rsidR="00807005" w:rsidRPr="00CC17F2" w:rsidRDefault="00807005" w:rsidP="00D23E25">
            <w:pPr>
              <w:rPr>
                <w:rFonts w:cs="Arial"/>
                <w:b/>
                <w:lang w:val="nl"/>
              </w:rPr>
            </w:pPr>
          </w:p>
        </w:tc>
        <w:tc>
          <w:tcPr>
            <w:tcW w:w="2465" w:type="dxa"/>
          </w:tcPr>
          <w:p w14:paraId="79438885" w14:textId="77777777" w:rsidR="00807005" w:rsidRPr="00CC17F2" w:rsidRDefault="00807005" w:rsidP="00D23E25">
            <w:pPr>
              <w:rPr>
                <w:rFonts w:cs="Arial"/>
                <w:b/>
                <w:lang w:val="nl"/>
              </w:rPr>
            </w:pPr>
          </w:p>
        </w:tc>
      </w:tr>
      <w:tr w:rsidR="00807005" w:rsidRPr="00CC17F2" w14:paraId="421EE5A2" w14:textId="77777777" w:rsidTr="00D23E25">
        <w:tc>
          <w:tcPr>
            <w:tcW w:w="2465" w:type="dxa"/>
            <w:shd w:val="pct12" w:color="auto" w:fill="auto"/>
          </w:tcPr>
          <w:p w14:paraId="634BF8E3" w14:textId="77777777" w:rsidR="00807005" w:rsidRPr="00CC17F2" w:rsidRDefault="00807005" w:rsidP="00D23E25">
            <w:pPr>
              <w:rPr>
                <w:rFonts w:cs="Arial"/>
                <w:b/>
                <w:lang w:val="nl"/>
              </w:rPr>
            </w:pPr>
          </w:p>
        </w:tc>
        <w:tc>
          <w:tcPr>
            <w:tcW w:w="2465" w:type="dxa"/>
          </w:tcPr>
          <w:p w14:paraId="749817CB" w14:textId="77777777" w:rsidR="00807005" w:rsidRPr="00CC17F2" w:rsidRDefault="00807005" w:rsidP="00D23E25">
            <w:pPr>
              <w:rPr>
                <w:rFonts w:cs="Arial"/>
                <w:b/>
                <w:lang w:val="nl"/>
              </w:rPr>
            </w:pPr>
          </w:p>
        </w:tc>
        <w:tc>
          <w:tcPr>
            <w:tcW w:w="2465" w:type="dxa"/>
          </w:tcPr>
          <w:p w14:paraId="09D5C634" w14:textId="77777777" w:rsidR="00807005" w:rsidRPr="00CC17F2" w:rsidRDefault="00807005" w:rsidP="00D23E25">
            <w:pPr>
              <w:rPr>
                <w:rFonts w:cs="Arial"/>
                <w:b/>
                <w:lang w:val="nl"/>
              </w:rPr>
            </w:pPr>
          </w:p>
        </w:tc>
        <w:tc>
          <w:tcPr>
            <w:tcW w:w="2465" w:type="dxa"/>
          </w:tcPr>
          <w:p w14:paraId="69216B51" w14:textId="77777777" w:rsidR="00807005" w:rsidRPr="00CC17F2" w:rsidRDefault="00807005" w:rsidP="00D23E25">
            <w:pPr>
              <w:rPr>
                <w:rFonts w:cs="Arial"/>
                <w:b/>
                <w:lang w:val="nl"/>
              </w:rPr>
            </w:pPr>
          </w:p>
        </w:tc>
      </w:tr>
      <w:tr w:rsidR="00807005" w:rsidRPr="00CC17F2" w14:paraId="11D67B44" w14:textId="77777777" w:rsidTr="00D23E25">
        <w:tc>
          <w:tcPr>
            <w:tcW w:w="2465" w:type="dxa"/>
            <w:shd w:val="pct12" w:color="auto" w:fill="auto"/>
          </w:tcPr>
          <w:p w14:paraId="365C3E36" w14:textId="77777777" w:rsidR="00807005" w:rsidRPr="00CC17F2" w:rsidRDefault="00807005" w:rsidP="00D23E25">
            <w:pPr>
              <w:rPr>
                <w:rFonts w:cs="Arial"/>
                <w:b/>
                <w:lang w:val="nl"/>
              </w:rPr>
            </w:pPr>
          </w:p>
        </w:tc>
        <w:tc>
          <w:tcPr>
            <w:tcW w:w="2465" w:type="dxa"/>
          </w:tcPr>
          <w:p w14:paraId="0BCB669A" w14:textId="77777777" w:rsidR="00807005" w:rsidRPr="00CC17F2" w:rsidRDefault="00807005" w:rsidP="00D23E25">
            <w:pPr>
              <w:rPr>
                <w:rFonts w:cs="Arial"/>
                <w:b/>
                <w:lang w:val="nl"/>
              </w:rPr>
            </w:pPr>
          </w:p>
        </w:tc>
        <w:tc>
          <w:tcPr>
            <w:tcW w:w="2465" w:type="dxa"/>
          </w:tcPr>
          <w:p w14:paraId="152BD247" w14:textId="77777777" w:rsidR="00807005" w:rsidRPr="00CC17F2" w:rsidRDefault="00807005" w:rsidP="00D23E25">
            <w:pPr>
              <w:rPr>
                <w:rFonts w:cs="Arial"/>
                <w:b/>
                <w:lang w:val="nl"/>
              </w:rPr>
            </w:pPr>
          </w:p>
        </w:tc>
        <w:tc>
          <w:tcPr>
            <w:tcW w:w="2465" w:type="dxa"/>
          </w:tcPr>
          <w:p w14:paraId="4D2EA756" w14:textId="77777777" w:rsidR="00807005" w:rsidRPr="00CC17F2" w:rsidRDefault="00807005" w:rsidP="00D23E25">
            <w:pPr>
              <w:rPr>
                <w:rFonts w:cs="Arial"/>
                <w:b/>
                <w:lang w:val="nl"/>
              </w:rPr>
            </w:pPr>
          </w:p>
        </w:tc>
      </w:tr>
    </w:tbl>
    <w:p w14:paraId="6C439E31" w14:textId="77777777" w:rsidR="00807005" w:rsidRPr="00CC17F2" w:rsidRDefault="00807005" w:rsidP="00807005">
      <w:pPr>
        <w:pStyle w:val="Lijstalinea"/>
        <w:numPr>
          <w:ilvl w:val="0"/>
          <w:numId w:val="3"/>
        </w:numPr>
        <w:rPr>
          <w:rFonts w:cs="Arial"/>
          <w:lang w:val="nl"/>
        </w:rPr>
      </w:pPr>
      <w:r w:rsidRPr="00CC17F2">
        <w:rPr>
          <w:rFonts w:cs="Arial"/>
          <w:lang w:val="nl"/>
        </w:rPr>
        <w:t xml:space="preserve">Ga in tweetallen kijken binnen het SGC welke toestellen / stations je kan gebruiken voor deze test en voer er zoveel mogelijk uit. </w:t>
      </w:r>
    </w:p>
    <w:p w14:paraId="7918AA5E" w14:textId="77777777" w:rsidR="00807005" w:rsidRPr="00CC17F2" w:rsidRDefault="00807005" w:rsidP="00807005">
      <w:pPr>
        <w:pStyle w:val="Lijstalinea"/>
        <w:ind w:left="1200"/>
        <w:rPr>
          <w:rFonts w:cs="Arial"/>
          <w:lang w:val="nl"/>
        </w:rPr>
      </w:pPr>
    </w:p>
    <w:tbl>
      <w:tblPr>
        <w:tblStyle w:val="Tabelraster"/>
        <w:tblpPr w:leftFromText="141" w:rightFromText="141" w:vertAnchor="text" w:horzAnchor="margin" w:tblpY="4424"/>
        <w:tblW w:w="0" w:type="auto"/>
        <w:tblLook w:val="04A0" w:firstRow="1" w:lastRow="0" w:firstColumn="1" w:lastColumn="0" w:noHBand="0" w:noVBand="1"/>
      </w:tblPr>
      <w:tblGrid>
        <w:gridCol w:w="2305"/>
        <w:gridCol w:w="2246"/>
        <w:gridCol w:w="2286"/>
        <w:gridCol w:w="2219"/>
      </w:tblGrid>
      <w:tr w:rsidR="00807005" w:rsidRPr="00CC17F2" w14:paraId="7BBF4603" w14:textId="77777777" w:rsidTr="00D23E25">
        <w:tc>
          <w:tcPr>
            <w:tcW w:w="2465" w:type="dxa"/>
            <w:shd w:val="pct12" w:color="auto" w:fill="auto"/>
          </w:tcPr>
          <w:p w14:paraId="424CDFFE" w14:textId="77777777" w:rsidR="00807005" w:rsidRPr="00CC17F2" w:rsidRDefault="00807005" w:rsidP="00D23E25">
            <w:pPr>
              <w:rPr>
                <w:rFonts w:cs="Arial"/>
                <w:b/>
                <w:lang w:val="nl"/>
              </w:rPr>
            </w:pPr>
            <w:r w:rsidRPr="00CC17F2">
              <w:rPr>
                <w:rFonts w:cs="Arial"/>
                <w:b/>
                <w:lang w:val="nl"/>
              </w:rPr>
              <w:t>Station</w:t>
            </w:r>
          </w:p>
        </w:tc>
        <w:tc>
          <w:tcPr>
            <w:tcW w:w="2465" w:type="dxa"/>
            <w:shd w:val="pct12" w:color="auto" w:fill="auto"/>
          </w:tcPr>
          <w:p w14:paraId="1A39F941" w14:textId="77777777" w:rsidR="00807005" w:rsidRPr="00CC17F2" w:rsidRDefault="00807005" w:rsidP="00D23E25">
            <w:pPr>
              <w:rPr>
                <w:rFonts w:cs="Arial"/>
                <w:b/>
                <w:lang w:val="nl"/>
              </w:rPr>
            </w:pPr>
            <w:r w:rsidRPr="00CC17F2">
              <w:rPr>
                <w:rFonts w:cs="Arial"/>
                <w:b/>
                <w:lang w:val="nl"/>
              </w:rPr>
              <w:t xml:space="preserve">Kg bij 10-12hh </w:t>
            </w:r>
          </w:p>
        </w:tc>
        <w:tc>
          <w:tcPr>
            <w:tcW w:w="2465" w:type="dxa"/>
            <w:shd w:val="pct12" w:color="auto" w:fill="auto"/>
          </w:tcPr>
          <w:p w14:paraId="3D1BEE42" w14:textId="77777777" w:rsidR="00807005" w:rsidRPr="00CC17F2" w:rsidRDefault="00807005" w:rsidP="00D23E25">
            <w:pPr>
              <w:rPr>
                <w:rFonts w:cs="Arial"/>
                <w:b/>
                <w:lang w:val="nl"/>
              </w:rPr>
            </w:pPr>
            <w:r w:rsidRPr="00CC17F2">
              <w:rPr>
                <w:rFonts w:cs="Arial"/>
                <w:b/>
                <w:lang w:val="nl"/>
              </w:rPr>
              <w:t>Hoeveel hh</w:t>
            </w:r>
          </w:p>
        </w:tc>
        <w:tc>
          <w:tcPr>
            <w:tcW w:w="2465" w:type="dxa"/>
            <w:shd w:val="pct12" w:color="auto" w:fill="auto"/>
          </w:tcPr>
          <w:p w14:paraId="739023EE" w14:textId="77777777" w:rsidR="00807005" w:rsidRPr="00CC17F2" w:rsidRDefault="00807005" w:rsidP="00D23E25">
            <w:pPr>
              <w:rPr>
                <w:rFonts w:cs="Arial"/>
                <w:b/>
                <w:lang w:val="nl"/>
              </w:rPr>
            </w:pPr>
            <w:r w:rsidRPr="00CC17F2">
              <w:rPr>
                <w:rFonts w:cs="Arial"/>
                <w:b/>
                <w:lang w:val="nl"/>
              </w:rPr>
              <w:t>1 rm</w:t>
            </w:r>
          </w:p>
        </w:tc>
      </w:tr>
      <w:tr w:rsidR="00807005" w:rsidRPr="00CC17F2" w14:paraId="283C2FBE" w14:textId="77777777" w:rsidTr="00D23E25">
        <w:tc>
          <w:tcPr>
            <w:tcW w:w="2465" w:type="dxa"/>
            <w:shd w:val="pct12" w:color="auto" w:fill="auto"/>
          </w:tcPr>
          <w:p w14:paraId="73EDD84C" w14:textId="77777777" w:rsidR="00807005" w:rsidRPr="00CC17F2" w:rsidRDefault="00807005" w:rsidP="00D23E25">
            <w:pPr>
              <w:rPr>
                <w:rFonts w:cs="Arial"/>
                <w:b/>
                <w:lang w:val="nl"/>
              </w:rPr>
            </w:pPr>
            <w:r w:rsidRPr="00CC17F2">
              <w:rPr>
                <w:rFonts w:cs="Arial"/>
                <w:b/>
                <w:lang w:val="nl"/>
              </w:rPr>
              <w:t>Standing leg curl</w:t>
            </w:r>
          </w:p>
        </w:tc>
        <w:tc>
          <w:tcPr>
            <w:tcW w:w="2465" w:type="dxa"/>
          </w:tcPr>
          <w:p w14:paraId="068FDB84" w14:textId="77777777" w:rsidR="00807005" w:rsidRPr="00CC17F2" w:rsidRDefault="00807005" w:rsidP="00D23E25">
            <w:pPr>
              <w:rPr>
                <w:rFonts w:cs="Arial"/>
                <w:b/>
                <w:lang w:val="nl"/>
              </w:rPr>
            </w:pPr>
          </w:p>
        </w:tc>
        <w:tc>
          <w:tcPr>
            <w:tcW w:w="2465" w:type="dxa"/>
          </w:tcPr>
          <w:p w14:paraId="57E50CD3" w14:textId="77777777" w:rsidR="00807005" w:rsidRPr="00CC17F2" w:rsidRDefault="00807005" w:rsidP="00D23E25">
            <w:pPr>
              <w:rPr>
                <w:rFonts w:cs="Arial"/>
                <w:b/>
                <w:lang w:val="nl"/>
              </w:rPr>
            </w:pPr>
          </w:p>
        </w:tc>
        <w:tc>
          <w:tcPr>
            <w:tcW w:w="2465" w:type="dxa"/>
          </w:tcPr>
          <w:p w14:paraId="0929EB7F" w14:textId="77777777" w:rsidR="00807005" w:rsidRPr="00CC17F2" w:rsidRDefault="00807005" w:rsidP="00D23E25">
            <w:pPr>
              <w:rPr>
                <w:rFonts w:cs="Arial"/>
                <w:b/>
                <w:lang w:val="nl"/>
              </w:rPr>
            </w:pPr>
          </w:p>
        </w:tc>
      </w:tr>
      <w:tr w:rsidR="00807005" w:rsidRPr="00CC17F2" w14:paraId="74E797F8" w14:textId="77777777" w:rsidTr="00D23E25">
        <w:tc>
          <w:tcPr>
            <w:tcW w:w="2465" w:type="dxa"/>
            <w:shd w:val="pct12" w:color="auto" w:fill="auto"/>
          </w:tcPr>
          <w:p w14:paraId="2800663D" w14:textId="77777777" w:rsidR="00807005" w:rsidRPr="00CC17F2" w:rsidRDefault="00807005" w:rsidP="00D23E25">
            <w:pPr>
              <w:rPr>
                <w:rFonts w:cs="Arial"/>
                <w:b/>
                <w:lang w:val="nl"/>
              </w:rPr>
            </w:pPr>
            <w:r w:rsidRPr="00CC17F2">
              <w:rPr>
                <w:rFonts w:cs="Arial"/>
                <w:b/>
                <w:lang w:val="nl"/>
              </w:rPr>
              <w:t>Upper back</w:t>
            </w:r>
          </w:p>
        </w:tc>
        <w:tc>
          <w:tcPr>
            <w:tcW w:w="2465" w:type="dxa"/>
          </w:tcPr>
          <w:p w14:paraId="325F0050" w14:textId="77777777" w:rsidR="00807005" w:rsidRPr="00CC17F2" w:rsidRDefault="00807005" w:rsidP="00D23E25">
            <w:pPr>
              <w:rPr>
                <w:rFonts w:cs="Arial"/>
                <w:b/>
                <w:lang w:val="nl"/>
              </w:rPr>
            </w:pPr>
          </w:p>
        </w:tc>
        <w:tc>
          <w:tcPr>
            <w:tcW w:w="2465" w:type="dxa"/>
          </w:tcPr>
          <w:p w14:paraId="019BC1DA" w14:textId="77777777" w:rsidR="00807005" w:rsidRPr="00CC17F2" w:rsidRDefault="00807005" w:rsidP="00D23E25">
            <w:pPr>
              <w:rPr>
                <w:rFonts w:cs="Arial"/>
                <w:b/>
                <w:lang w:val="nl"/>
              </w:rPr>
            </w:pPr>
          </w:p>
        </w:tc>
        <w:tc>
          <w:tcPr>
            <w:tcW w:w="2465" w:type="dxa"/>
          </w:tcPr>
          <w:p w14:paraId="4F6871EE" w14:textId="77777777" w:rsidR="00807005" w:rsidRPr="00CC17F2" w:rsidRDefault="00807005" w:rsidP="00D23E25">
            <w:pPr>
              <w:rPr>
                <w:rFonts w:cs="Arial"/>
                <w:b/>
                <w:lang w:val="nl"/>
              </w:rPr>
            </w:pPr>
          </w:p>
        </w:tc>
      </w:tr>
      <w:tr w:rsidR="00807005" w:rsidRPr="00CC17F2" w14:paraId="05BC6977" w14:textId="77777777" w:rsidTr="00D23E25">
        <w:tc>
          <w:tcPr>
            <w:tcW w:w="2465" w:type="dxa"/>
            <w:shd w:val="pct12" w:color="auto" w:fill="auto"/>
          </w:tcPr>
          <w:p w14:paraId="73BDE898" w14:textId="77777777" w:rsidR="00807005" w:rsidRPr="00CC17F2" w:rsidRDefault="00807005" w:rsidP="00D23E25">
            <w:pPr>
              <w:rPr>
                <w:rFonts w:cs="Arial"/>
                <w:b/>
                <w:lang w:val="nl"/>
              </w:rPr>
            </w:pPr>
            <w:r w:rsidRPr="00CC17F2">
              <w:rPr>
                <w:rFonts w:cs="Arial"/>
                <w:b/>
                <w:lang w:val="nl"/>
              </w:rPr>
              <w:t>Chest press</w:t>
            </w:r>
          </w:p>
        </w:tc>
        <w:tc>
          <w:tcPr>
            <w:tcW w:w="2465" w:type="dxa"/>
          </w:tcPr>
          <w:p w14:paraId="579117D0" w14:textId="77777777" w:rsidR="00807005" w:rsidRPr="00CC17F2" w:rsidRDefault="00807005" w:rsidP="00D23E25">
            <w:pPr>
              <w:rPr>
                <w:rFonts w:cs="Arial"/>
                <w:b/>
                <w:lang w:val="nl"/>
              </w:rPr>
            </w:pPr>
          </w:p>
        </w:tc>
        <w:tc>
          <w:tcPr>
            <w:tcW w:w="2465" w:type="dxa"/>
          </w:tcPr>
          <w:p w14:paraId="744B657E" w14:textId="77777777" w:rsidR="00807005" w:rsidRPr="00CC17F2" w:rsidRDefault="00807005" w:rsidP="00D23E25">
            <w:pPr>
              <w:rPr>
                <w:rFonts w:cs="Arial"/>
                <w:b/>
                <w:lang w:val="nl"/>
              </w:rPr>
            </w:pPr>
          </w:p>
        </w:tc>
        <w:tc>
          <w:tcPr>
            <w:tcW w:w="2465" w:type="dxa"/>
          </w:tcPr>
          <w:p w14:paraId="0B81984D" w14:textId="77777777" w:rsidR="00807005" w:rsidRPr="00CC17F2" w:rsidRDefault="00807005" w:rsidP="00D23E25">
            <w:pPr>
              <w:rPr>
                <w:rFonts w:cs="Arial"/>
                <w:b/>
                <w:lang w:val="nl"/>
              </w:rPr>
            </w:pPr>
          </w:p>
        </w:tc>
      </w:tr>
      <w:tr w:rsidR="00807005" w:rsidRPr="00CC17F2" w14:paraId="5A555370" w14:textId="77777777" w:rsidTr="00D23E25">
        <w:tc>
          <w:tcPr>
            <w:tcW w:w="2465" w:type="dxa"/>
            <w:shd w:val="pct12" w:color="auto" w:fill="auto"/>
          </w:tcPr>
          <w:p w14:paraId="2826A325" w14:textId="77777777" w:rsidR="00807005" w:rsidRPr="00CC17F2" w:rsidRDefault="00807005" w:rsidP="00D23E25">
            <w:pPr>
              <w:rPr>
                <w:rFonts w:cs="Arial"/>
                <w:b/>
                <w:lang w:val="nl"/>
              </w:rPr>
            </w:pPr>
            <w:r w:rsidRPr="00CC17F2">
              <w:rPr>
                <w:rFonts w:cs="Arial"/>
                <w:b/>
                <w:lang w:val="nl"/>
              </w:rPr>
              <w:t>Vertical traction</w:t>
            </w:r>
          </w:p>
        </w:tc>
        <w:tc>
          <w:tcPr>
            <w:tcW w:w="2465" w:type="dxa"/>
          </w:tcPr>
          <w:p w14:paraId="6D4D7CA9" w14:textId="77777777" w:rsidR="00807005" w:rsidRPr="00CC17F2" w:rsidRDefault="00807005" w:rsidP="00D23E25">
            <w:pPr>
              <w:rPr>
                <w:rFonts w:cs="Arial"/>
                <w:b/>
                <w:lang w:val="nl"/>
              </w:rPr>
            </w:pPr>
          </w:p>
        </w:tc>
        <w:tc>
          <w:tcPr>
            <w:tcW w:w="2465" w:type="dxa"/>
          </w:tcPr>
          <w:p w14:paraId="50B43E67" w14:textId="77777777" w:rsidR="00807005" w:rsidRPr="00CC17F2" w:rsidRDefault="00807005" w:rsidP="00D23E25">
            <w:pPr>
              <w:rPr>
                <w:rFonts w:cs="Arial"/>
                <w:b/>
                <w:lang w:val="nl"/>
              </w:rPr>
            </w:pPr>
          </w:p>
        </w:tc>
        <w:tc>
          <w:tcPr>
            <w:tcW w:w="2465" w:type="dxa"/>
          </w:tcPr>
          <w:p w14:paraId="2DCADB8C" w14:textId="77777777" w:rsidR="00807005" w:rsidRPr="00CC17F2" w:rsidRDefault="00807005" w:rsidP="00D23E25">
            <w:pPr>
              <w:rPr>
                <w:rFonts w:cs="Arial"/>
                <w:b/>
                <w:lang w:val="nl"/>
              </w:rPr>
            </w:pPr>
          </w:p>
        </w:tc>
      </w:tr>
      <w:tr w:rsidR="00807005" w:rsidRPr="00CC17F2" w14:paraId="0B9BFF06" w14:textId="77777777" w:rsidTr="00D23E25">
        <w:tc>
          <w:tcPr>
            <w:tcW w:w="2465" w:type="dxa"/>
            <w:shd w:val="pct12" w:color="auto" w:fill="auto"/>
          </w:tcPr>
          <w:p w14:paraId="166ED7C4" w14:textId="77777777" w:rsidR="00807005" w:rsidRPr="00CC17F2" w:rsidRDefault="00807005" w:rsidP="00D23E25">
            <w:pPr>
              <w:rPr>
                <w:rFonts w:cs="Arial"/>
                <w:b/>
                <w:lang w:val="nl"/>
              </w:rPr>
            </w:pPr>
            <w:r w:rsidRPr="00CC17F2">
              <w:rPr>
                <w:rFonts w:cs="Arial"/>
                <w:b/>
                <w:lang w:val="nl"/>
              </w:rPr>
              <w:t>Leg press</w:t>
            </w:r>
          </w:p>
        </w:tc>
        <w:tc>
          <w:tcPr>
            <w:tcW w:w="2465" w:type="dxa"/>
          </w:tcPr>
          <w:p w14:paraId="35583925" w14:textId="77777777" w:rsidR="00807005" w:rsidRPr="00CC17F2" w:rsidRDefault="00807005" w:rsidP="00D23E25">
            <w:pPr>
              <w:rPr>
                <w:rFonts w:cs="Arial"/>
                <w:b/>
                <w:lang w:val="nl"/>
              </w:rPr>
            </w:pPr>
          </w:p>
        </w:tc>
        <w:tc>
          <w:tcPr>
            <w:tcW w:w="2465" w:type="dxa"/>
          </w:tcPr>
          <w:p w14:paraId="14950A19" w14:textId="77777777" w:rsidR="00807005" w:rsidRPr="00CC17F2" w:rsidRDefault="00807005" w:rsidP="00D23E25">
            <w:pPr>
              <w:rPr>
                <w:rFonts w:cs="Arial"/>
                <w:b/>
                <w:lang w:val="nl"/>
              </w:rPr>
            </w:pPr>
          </w:p>
        </w:tc>
        <w:tc>
          <w:tcPr>
            <w:tcW w:w="2465" w:type="dxa"/>
          </w:tcPr>
          <w:p w14:paraId="34B129C3" w14:textId="77777777" w:rsidR="00807005" w:rsidRPr="00CC17F2" w:rsidRDefault="00807005" w:rsidP="00D23E25">
            <w:pPr>
              <w:rPr>
                <w:rFonts w:cs="Arial"/>
                <w:b/>
                <w:lang w:val="nl"/>
              </w:rPr>
            </w:pPr>
          </w:p>
        </w:tc>
      </w:tr>
      <w:tr w:rsidR="00807005" w:rsidRPr="00CC17F2" w14:paraId="52541B5A" w14:textId="77777777" w:rsidTr="00D23E25">
        <w:tc>
          <w:tcPr>
            <w:tcW w:w="2465" w:type="dxa"/>
            <w:shd w:val="pct12" w:color="auto" w:fill="auto"/>
          </w:tcPr>
          <w:p w14:paraId="7A935335" w14:textId="77777777" w:rsidR="00807005" w:rsidRPr="00CC17F2" w:rsidRDefault="00807005" w:rsidP="00D23E25">
            <w:pPr>
              <w:rPr>
                <w:rFonts w:cs="Arial"/>
                <w:b/>
                <w:lang w:val="nl"/>
              </w:rPr>
            </w:pPr>
            <w:r w:rsidRPr="00CC17F2">
              <w:rPr>
                <w:rFonts w:cs="Arial"/>
                <w:b/>
                <w:lang w:val="nl"/>
              </w:rPr>
              <w:t>Leg extension</w:t>
            </w:r>
          </w:p>
        </w:tc>
        <w:tc>
          <w:tcPr>
            <w:tcW w:w="2465" w:type="dxa"/>
          </w:tcPr>
          <w:p w14:paraId="00EC03C8" w14:textId="77777777" w:rsidR="00807005" w:rsidRPr="00CC17F2" w:rsidRDefault="00807005" w:rsidP="00D23E25">
            <w:pPr>
              <w:rPr>
                <w:rFonts w:cs="Arial"/>
                <w:b/>
                <w:lang w:val="nl"/>
              </w:rPr>
            </w:pPr>
          </w:p>
        </w:tc>
        <w:tc>
          <w:tcPr>
            <w:tcW w:w="2465" w:type="dxa"/>
          </w:tcPr>
          <w:p w14:paraId="7959B5F1" w14:textId="77777777" w:rsidR="00807005" w:rsidRPr="00CC17F2" w:rsidRDefault="00807005" w:rsidP="00D23E25">
            <w:pPr>
              <w:rPr>
                <w:rFonts w:cs="Arial"/>
                <w:b/>
                <w:lang w:val="nl"/>
              </w:rPr>
            </w:pPr>
          </w:p>
        </w:tc>
        <w:tc>
          <w:tcPr>
            <w:tcW w:w="2465" w:type="dxa"/>
          </w:tcPr>
          <w:p w14:paraId="01A5D7CA" w14:textId="77777777" w:rsidR="00807005" w:rsidRPr="00CC17F2" w:rsidRDefault="00807005" w:rsidP="00D23E25">
            <w:pPr>
              <w:rPr>
                <w:rFonts w:cs="Arial"/>
                <w:b/>
                <w:lang w:val="nl"/>
              </w:rPr>
            </w:pPr>
          </w:p>
        </w:tc>
      </w:tr>
      <w:tr w:rsidR="00807005" w:rsidRPr="00CC17F2" w14:paraId="4C6ACD20" w14:textId="77777777" w:rsidTr="00D23E25">
        <w:tc>
          <w:tcPr>
            <w:tcW w:w="2465" w:type="dxa"/>
            <w:shd w:val="pct12" w:color="auto" w:fill="auto"/>
          </w:tcPr>
          <w:p w14:paraId="7FAA23A9" w14:textId="77777777" w:rsidR="00807005" w:rsidRPr="00CC17F2" w:rsidRDefault="00807005" w:rsidP="00D23E25">
            <w:pPr>
              <w:rPr>
                <w:rFonts w:cs="Arial"/>
                <w:b/>
                <w:lang w:val="nl"/>
              </w:rPr>
            </w:pPr>
            <w:r w:rsidRPr="00CC17F2">
              <w:rPr>
                <w:rFonts w:cs="Arial"/>
                <w:b/>
                <w:lang w:val="nl"/>
              </w:rPr>
              <w:t>Stading gluteus</w:t>
            </w:r>
          </w:p>
        </w:tc>
        <w:tc>
          <w:tcPr>
            <w:tcW w:w="2465" w:type="dxa"/>
          </w:tcPr>
          <w:p w14:paraId="3D26F924" w14:textId="77777777" w:rsidR="00807005" w:rsidRPr="00CC17F2" w:rsidRDefault="00807005" w:rsidP="00D23E25">
            <w:pPr>
              <w:rPr>
                <w:rFonts w:cs="Arial"/>
                <w:b/>
                <w:lang w:val="nl"/>
              </w:rPr>
            </w:pPr>
          </w:p>
        </w:tc>
        <w:tc>
          <w:tcPr>
            <w:tcW w:w="2465" w:type="dxa"/>
          </w:tcPr>
          <w:p w14:paraId="1B309F8A" w14:textId="77777777" w:rsidR="00807005" w:rsidRPr="00CC17F2" w:rsidRDefault="00807005" w:rsidP="00D23E25">
            <w:pPr>
              <w:rPr>
                <w:rFonts w:cs="Arial"/>
                <w:b/>
                <w:lang w:val="nl"/>
              </w:rPr>
            </w:pPr>
          </w:p>
        </w:tc>
        <w:tc>
          <w:tcPr>
            <w:tcW w:w="2465" w:type="dxa"/>
          </w:tcPr>
          <w:p w14:paraId="33653338" w14:textId="77777777" w:rsidR="00807005" w:rsidRPr="00CC17F2" w:rsidRDefault="00807005" w:rsidP="00D23E25">
            <w:pPr>
              <w:rPr>
                <w:rFonts w:cs="Arial"/>
                <w:b/>
                <w:lang w:val="nl"/>
              </w:rPr>
            </w:pPr>
          </w:p>
        </w:tc>
      </w:tr>
      <w:tr w:rsidR="00807005" w:rsidRPr="00CC17F2" w14:paraId="744CB999" w14:textId="77777777" w:rsidTr="00D23E25">
        <w:tc>
          <w:tcPr>
            <w:tcW w:w="2465" w:type="dxa"/>
            <w:shd w:val="pct12" w:color="auto" w:fill="auto"/>
          </w:tcPr>
          <w:p w14:paraId="384C200A" w14:textId="77777777" w:rsidR="00807005" w:rsidRPr="00CC17F2" w:rsidRDefault="00807005" w:rsidP="00D23E25">
            <w:pPr>
              <w:rPr>
                <w:rFonts w:cs="Arial"/>
                <w:b/>
                <w:lang w:val="nl"/>
              </w:rPr>
            </w:pPr>
          </w:p>
        </w:tc>
        <w:tc>
          <w:tcPr>
            <w:tcW w:w="2465" w:type="dxa"/>
          </w:tcPr>
          <w:p w14:paraId="5B75EA2F" w14:textId="77777777" w:rsidR="00807005" w:rsidRPr="00CC17F2" w:rsidRDefault="00807005" w:rsidP="00D23E25">
            <w:pPr>
              <w:rPr>
                <w:rFonts w:cs="Arial"/>
                <w:b/>
                <w:lang w:val="nl"/>
              </w:rPr>
            </w:pPr>
          </w:p>
        </w:tc>
        <w:tc>
          <w:tcPr>
            <w:tcW w:w="2465" w:type="dxa"/>
          </w:tcPr>
          <w:p w14:paraId="55A60303" w14:textId="77777777" w:rsidR="00807005" w:rsidRPr="00CC17F2" w:rsidRDefault="00807005" w:rsidP="00D23E25">
            <w:pPr>
              <w:rPr>
                <w:rFonts w:cs="Arial"/>
                <w:b/>
                <w:lang w:val="nl"/>
              </w:rPr>
            </w:pPr>
          </w:p>
        </w:tc>
        <w:tc>
          <w:tcPr>
            <w:tcW w:w="2465" w:type="dxa"/>
          </w:tcPr>
          <w:p w14:paraId="5CCE602E" w14:textId="77777777" w:rsidR="00807005" w:rsidRPr="00CC17F2" w:rsidRDefault="00807005" w:rsidP="00D23E25">
            <w:pPr>
              <w:rPr>
                <w:rFonts w:cs="Arial"/>
                <w:b/>
                <w:lang w:val="nl"/>
              </w:rPr>
            </w:pPr>
          </w:p>
        </w:tc>
      </w:tr>
      <w:tr w:rsidR="00807005" w:rsidRPr="00CC17F2" w14:paraId="7910F2F7" w14:textId="77777777" w:rsidTr="00D23E25">
        <w:tc>
          <w:tcPr>
            <w:tcW w:w="2465" w:type="dxa"/>
            <w:shd w:val="pct12" w:color="auto" w:fill="auto"/>
          </w:tcPr>
          <w:p w14:paraId="3E790A35" w14:textId="77777777" w:rsidR="00807005" w:rsidRPr="00CC17F2" w:rsidRDefault="00807005" w:rsidP="00D23E25">
            <w:pPr>
              <w:rPr>
                <w:rFonts w:cs="Arial"/>
                <w:b/>
                <w:lang w:val="nl"/>
              </w:rPr>
            </w:pPr>
          </w:p>
        </w:tc>
        <w:tc>
          <w:tcPr>
            <w:tcW w:w="2465" w:type="dxa"/>
          </w:tcPr>
          <w:p w14:paraId="4489752F" w14:textId="77777777" w:rsidR="00807005" w:rsidRPr="00CC17F2" w:rsidRDefault="00807005" w:rsidP="00D23E25">
            <w:pPr>
              <w:rPr>
                <w:rFonts w:cs="Arial"/>
                <w:b/>
                <w:lang w:val="nl"/>
              </w:rPr>
            </w:pPr>
          </w:p>
        </w:tc>
        <w:tc>
          <w:tcPr>
            <w:tcW w:w="2465" w:type="dxa"/>
          </w:tcPr>
          <w:p w14:paraId="6861756C" w14:textId="77777777" w:rsidR="00807005" w:rsidRPr="00CC17F2" w:rsidRDefault="00807005" w:rsidP="00D23E25">
            <w:pPr>
              <w:rPr>
                <w:rFonts w:cs="Arial"/>
                <w:b/>
                <w:lang w:val="nl"/>
              </w:rPr>
            </w:pPr>
          </w:p>
        </w:tc>
        <w:tc>
          <w:tcPr>
            <w:tcW w:w="2465" w:type="dxa"/>
          </w:tcPr>
          <w:p w14:paraId="7DE298E8" w14:textId="77777777" w:rsidR="00807005" w:rsidRPr="00CC17F2" w:rsidRDefault="00807005" w:rsidP="00D23E25">
            <w:pPr>
              <w:rPr>
                <w:rFonts w:cs="Arial"/>
                <w:b/>
                <w:lang w:val="nl"/>
              </w:rPr>
            </w:pPr>
          </w:p>
        </w:tc>
      </w:tr>
    </w:tbl>
    <w:p w14:paraId="1A45E325" w14:textId="77777777" w:rsidR="00807005" w:rsidRPr="00CC17F2" w:rsidRDefault="00807005" w:rsidP="00807005">
      <w:pPr>
        <w:pStyle w:val="Lijstalinea"/>
        <w:numPr>
          <w:ilvl w:val="0"/>
          <w:numId w:val="3"/>
        </w:numPr>
        <w:rPr>
          <w:rFonts w:cs="Arial"/>
          <w:lang w:val="nl"/>
        </w:rPr>
      </w:pPr>
      <w:r w:rsidRPr="00CC17F2">
        <w:rPr>
          <w:rFonts w:cs="Arial"/>
          <w:lang w:val="nl"/>
        </w:rPr>
        <w:br w:type="page"/>
      </w:r>
    </w:p>
    <w:p w14:paraId="0627CE33" w14:textId="77777777" w:rsidR="00807005" w:rsidRPr="00CC17F2" w:rsidRDefault="00807005" w:rsidP="00807005">
      <w:pPr>
        <w:rPr>
          <w:rFonts w:cs="Arial"/>
          <w:lang w:val="nl"/>
        </w:rPr>
      </w:pPr>
    </w:p>
    <w:p w14:paraId="401E2024" w14:textId="77777777" w:rsidR="00807005" w:rsidRPr="00CC17F2" w:rsidRDefault="00807005" w:rsidP="00807005">
      <w:pPr>
        <w:rPr>
          <w:rFonts w:cs="Arial"/>
          <w:b/>
          <w:lang w:val="nl"/>
        </w:rPr>
      </w:pPr>
    </w:p>
    <w:p w14:paraId="5EC3E5F5" w14:textId="77777777" w:rsidR="00807005" w:rsidRPr="00CC17F2" w:rsidRDefault="00807005" w:rsidP="00807005">
      <w:pPr>
        <w:rPr>
          <w:rFonts w:cs="Arial"/>
          <w:b/>
          <w:lang w:val="nl"/>
        </w:rPr>
      </w:pPr>
      <w:r w:rsidRPr="00CC17F2">
        <w:rPr>
          <w:rFonts w:cs="Arial"/>
          <w:b/>
          <w:lang w:val="nl"/>
        </w:rPr>
        <w:t>Extra informatie:</w:t>
      </w:r>
    </w:p>
    <w:p w14:paraId="1C59E2E4" w14:textId="77777777" w:rsidR="00807005" w:rsidRPr="00CC17F2" w:rsidRDefault="00807005" w:rsidP="00807005">
      <w:pPr>
        <w:rPr>
          <w:rFonts w:cs="Arial"/>
          <w:lang w:val="nl"/>
        </w:rPr>
      </w:pPr>
      <w:r w:rsidRPr="00CC17F2">
        <w:rPr>
          <w:rFonts w:cs="Arial"/>
          <w:lang w:val="nl"/>
        </w:rPr>
        <w:t>Stel dat Sjaak nog wat langer aan zijn locaal uithoudingsvermogen wil werken. Het ideale inspanningspercentage  daarvoor is  50 - 55 % van je 100 %. In de driehoek kun je als je links het percentage op zoekt van 50 %, in het midden aflezen hoeveel herhalingen je moet maken per serie en in de rechter kolom, dat er tussen twee series een pauze van 30 sec moet zitten.</w:t>
      </w:r>
    </w:p>
    <w:p w14:paraId="3F61F41C" w14:textId="77777777" w:rsidR="00807005" w:rsidRPr="00CC17F2" w:rsidRDefault="00807005" w:rsidP="00807005">
      <w:pPr>
        <w:ind w:firstLine="708"/>
        <w:rPr>
          <w:rFonts w:cs="Arial"/>
          <w:lang w:val="nl"/>
        </w:rPr>
      </w:pPr>
    </w:p>
    <w:p w14:paraId="2BDEA140" w14:textId="77777777" w:rsidR="00807005" w:rsidRPr="00CC17F2" w:rsidRDefault="00807005" w:rsidP="00807005">
      <w:pPr>
        <w:rPr>
          <w:rFonts w:cs="Arial"/>
          <w:lang w:val="nl"/>
        </w:rPr>
      </w:pPr>
    </w:p>
    <w:p w14:paraId="16DCEE3E" w14:textId="77777777" w:rsidR="00807005" w:rsidRPr="00CC17F2" w:rsidRDefault="00807005" w:rsidP="00807005">
      <w:pPr>
        <w:rPr>
          <w:rFonts w:cs="Arial"/>
          <w:lang w:val="nl"/>
        </w:rPr>
      </w:pPr>
      <w:r w:rsidRPr="00CC17F2">
        <w:rPr>
          <w:rFonts w:cs="Arial"/>
          <w:lang w:val="nl"/>
        </w:rPr>
        <w:t>Doel : vergroten van het locaal uithoudingsvermogen.</w:t>
      </w:r>
    </w:p>
    <w:p w14:paraId="34AC79C5" w14:textId="77777777" w:rsidR="00807005" w:rsidRPr="00CC17F2" w:rsidRDefault="00807005" w:rsidP="00807005">
      <w:pPr>
        <w:rPr>
          <w:rFonts w:cs="Arial"/>
          <w:lang w:val="nl"/>
        </w:rPr>
      </w:pPr>
    </w:p>
    <w:tbl>
      <w:tblPr>
        <w:tblW w:w="0" w:type="auto"/>
        <w:tblInd w:w="680" w:type="dxa"/>
        <w:tblLayout w:type="fixed"/>
        <w:tblLook w:val="0000" w:firstRow="0" w:lastRow="0" w:firstColumn="0" w:lastColumn="0" w:noHBand="0" w:noVBand="0"/>
      </w:tblPr>
      <w:tblGrid>
        <w:gridCol w:w="2343"/>
        <w:gridCol w:w="2221"/>
        <w:gridCol w:w="1401"/>
        <w:gridCol w:w="1814"/>
        <w:gridCol w:w="1209"/>
      </w:tblGrid>
      <w:tr w:rsidR="00807005" w:rsidRPr="00CC17F2" w14:paraId="38282824" w14:textId="77777777" w:rsidTr="00D23E25">
        <w:trPr>
          <w:trHeight w:val="1147"/>
        </w:trPr>
        <w:tc>
          <w:tcPr>
            <w:tcW w:w="2343" w:type="dxa"/>
            <w:tcBorders>
              <w:top w:val="single" w:sz="6" w:space="0" w:color="000000"/>
              <w:left w:val="single" w:sz="12" w:space="0" w:color="000000"/>
              <w:bottom w:val="single" w:sz="6" w:space="0" w:color="000000"/>
              <w:right w:val="single" w:sz="6" w:space="0" w:color="000000"/>
            </w:tcBorders>
            <w:shd w:val="pct30" w:color="C0C0C0" w:fill="FFFFFF"/>
          </w:tcPr>
          <w:p w14:paraId="57C84BB6" w14:textId="77777777" w:rsidR="00807005" w:rsidRPr="00CC17F2" w:rsidRDefault="00807005" w:rsidP="00D23E25">
            <w:pPr>
              <w:jc w:val="both"/>
              <w:rPr>
                <w:rFonts w:cs="Arial"/>
                <w:lang w:val="nl"/>
              </w:rPr>
            </w:pPr>
            <w:r w:rsidRPr="00CC17F2">
              <w:rPr>
                <w:rFonts w:cs="Arial"/>
                <w:b/>
                <w:lang w:val="nl"/>
              </w:rPr>
              <w:t>TOESTEL</w:t>
            </w:r>
          </w:p>
        </w:tc>
        <w:tc>
          <w:tcPr>
            <w:tcW w:w="2221" w:type="dxa"/>
            <w:tcBorders>
              <w:top w:val="single" w:sz="6" w:space="0" w:color="000000"/>
              <w:left w:val="single" w:sz="6" w:space="0" w:color="000000"/>
              <w:bottom w:val="single" w:sz="6" w:space="0" w:color="000000"/>
              <w:right w:val="single" w:sz="6" w:space="0" w:color="000000"/>
            </w:tcBorders>
            <w:shd w:val="pct30" w:color="C0C0C0" w:fill="FFFFFF"/>
          </w:tcPr>
          <w:p w14:paraId="3A0D7A75" w14:textId="77777777" w:rsidR="00807005" w:rsidRPr="00CC17F2" w:rsidRDefault="00807005" w:rsidP="00D23E25">
            <w:pPr>
              <w:jc w:val="both"/>
              <w:rPr>
                <w:rFonts w:cs="Arial"/>
                <w:lang w:val="nl"/>
              </w:rPr>
            </w:pPr>
            <w:r w:rsidRPr="00CC17F2">
              <w:rPr>
                <w:rFonts w:cs="Arial"/>
                <w:b/>
                <w:lang w:val="nl"/>
              </w:rPr>
              <w:t>inspannings  %</w:t>
            </w:r>
          </w:p>
        </w:tc>
        <w:tc>
          <w:tcPr>
            <w:tcW w:w="1401" w:type="dxa"/>
            <w:tcBorders>
              <w:top w:val="single" w:sz="6" w:space="0" w:color="000000"/>
              <w:left w:val="single" w:sz="6" w:space="0" w:color="000000"/>
              <w:bottom w:val="single" w:sz="6" w:space="0" w:color="000000"/>
              <w:right w:val="single" w:sz="6" w:space="0" w:color="000000"/>
            </w:tcBorders>
            <w:shd w:val="pct30" w:color="C0C0C0" w:fill="FFFFFF"/>
          </w:tcPr>
          <w:p w14:paraId="321F9F37" w14:textId="77777777" w:rsidR="00807005" w:rsidRPr="00CC17F2" w:rsidRDefault="00807005" w:rsidP="00D23E25">
            <w:pPr>
              <w:jc w:val="both"/>
              <w:rPr>
                <w:rFonts w:cs="Arial"/>
                <w:lang w:val="nl"/>
              </w:rPr>
            </w:pPr>
            <w:r w:rsidRPr="00CC17F2">
              <w:rPr>
                <w:rFonts w:cs="Arial"/>
                <w:lang w:val="nl"/>
              </w:rPr>
              <w:t>T</w:t>
            </w:r>
            <w:r w:rsidRPr="00CC17F2">
              <w:rPr>
                <w:rFonts w:cs="Arial"/>
                <w:b/>
                <w:lang w:val="nl"/>
              </w:rPr>
              <w:t>r.gewicht</w:t>
            </w:r>
          </w:p>
        </w:tc>
        <w:tc>
          <w:tcPr>
            <w:tcW w:w="1814" w:type="dxa"/>
            <w:tcBorders>
              <w:top w:val="single" w:sz="6" w:space="0" w:color="000000"/>
              <w:left w:val="single" w:sz="6" w:space="0" w:color="000000"/>
              <w:bottom w:val="single" w:sz="6" w:space="0" w:color="000000"/>
              <w:right w:val="single" w:sz="6" w:space="0" w:color="000000"/>
            </w:tcBorders>
            <w:shd w:val="pct30" w:color="C0C0C0" w:fill="FFFFFF"/>
          </w:tcPr>
          <w:p w14:paraId="022BCA1D" w14:textId="77777777" w:rsidR="00807005" w:rsidRPr="00CC17F2" w:rsidRDefault="00807005" w:rsidP="00D23E25">
            <w:pPr>
              <w:jc w:val="both"/>
              <w:rPr>
                <w:rFonts w:cs="Arial"/>
                <w:lang w:val="nl"/>
              </w:rPr>
            </w:pPr>
            <w:r w:rsidRPr="00CC17F2">
              <w:rPr>
                <w:rFonts w:cs="Arial"/>
                <w:b/>
                <w:lang w:val="nl"/>
              </w:rPr>
              <w:t>Her-halingen</w:t>
            </w:r>
          </w:p>
        </w:tc>
        <w:tc>
          <w:tcPr>
            <w:tcW w:w="1209" w:type="dxa"/>
            <w:tcBorders>
              <w:top w:val="single" w:sz="6" w:space="0" w:color="000000"/>
              <w:left w:val="single" w:sz="6" w:space="0" w:color="000000"/>
              <w:bottom w:val="single" w:sz="6" w:space="0" w:color="000000"/>
              <w:right w:val="single" w:sz="12" w:space="0" w:color="000000"/>
            </w:tcBorders>
            <w:shd w:val="pct30" w:color="C0C0C0" w:fill="FFFFFF"/>
          </w:tcPr>
          <w:p w14:paraId="64F578CC" w14:textId="77777777" w:rsidR="00807005" w:rsidRPr="00CC17F2" w:rsidRDefault="00807005" w:rsidP="00D23E25">
            <w:pPr>
              <w:jc w:val="both"/>
              <w:rPr>
                <w:rFonts w:cs="Arial"/>
                <w:lang w:val="nl"/>
              </w:rPr>
            </w:pPr>
            <w:r w:rsidRPr="00CC17F2">
              <w:rPr>
                <w:rFonts w:cs="Arial"/>
                <w:b/>
                <w:lang w:val="nl"/>
              </w:rPr>
              <w:t>pauze</w:t>
            </w:r>
          </w:p>
        </w:tc>
      </w:tr>
      <w:tr w:rsidR="00807005" w:rsidRPr="00CC17F2" w14:paraId="6A44F20E" w14:textId="77777777" w:rsidTr="00D23E25">
        <w:trPr>
          <w:trHeight w:val="844"/>
        </w:trPr>
        <w:tc>
          <w:tcPr>
            <w:tcW w:w="2343" w:type="dxa"/>
            <w:tcBorders>
              <w:top w:val="nil"/>
              <w:left w:val="single" w:sz="12" w:space="0" w:color="000000"/>
              <w:bottom w:val="single" w:sz="6" w:space="0" w:color="000000"/>
              <w:right w:val="single" w:sz="6" w:space="0" w:color="000000"/>
            </w:tcBorders>
          </w:tcPr>
          <w:p w14:paraId="7798CB7C" w14:textId="77777777" w:rsidR="00807005" w:rsidRPr="00CC17F2" w:rsidRDefault="00807005" w:rsidP="00D23E25">
            <w:pPr>
              <w:jc w:val="both"/>
              <w:rPr>
                <w:rFonts w:cs="Arial"/>
                <w:lang w:val="nl"/>
              </w:rPr>
            </w:pPr>
            <w:r w:rsidRPr="00CC17F2">
              <w:rPr>
                <w:rFonts w:cs="Arial"/>
                <w:b/>
                <w:lang w:val="nl"/>
              </w:rPr>
              <w:t>Leg Press</w:t>
            </w:r>
          </w:p>
        </w:tc>
        <w:tc>
          <w:tcPr>
            <w:tcW w:w="2221" w:type="dxa"/>
            <w:tcBorders>
              <w:top w:val="nil"/>
              <w:left w:val="single" w:sz="6" w:space="0" w:color="000000"/>
              <w:bottom w:val="single" w:sz="6" w:space="0" w:color="000000"/>
              <w:right w:val="single" w:sz="6" w:space="0" w:color="000000"/>
            </w:tcBorders>
          </w:tcPr>
          <w:p w14:paraId="3BC34F28" w14:textId="77777777" w:rsidR="00807005" w:rsidRPr="00CC17F2" w:rsidRDefault="00807005" w:rsidP="00D23E25">
            <w:pPr>
              <w:jc w:val="both"/>
              <w:rPr>
                <w:rFonts w:cs="Arial"/>
                <w:b/>
                <w:lang w:val="nl"/>
              </w:rPr>
            </w:pPr>
            <w:r w:rsidRPr="00CC17F2">
              <w:rPr>
                <w:rFonts w:cs="Arial"/>
                <w:b/>
                <w:lang w:val="nl"/>
              </w:rPr>
              <w:t>50 %</w:t>
            </w:r>
          </w:p>
        </w:tc>
        <w:tc>
          <w:tcPr>
            <w:tcW w:w="1401" w:type="dxa"/>
            <w:tcBorders>
              <w:top w:val="nil"/>
              <w:left w:val="single" w:sz="6" w:space="0" w:color="000000"/>
              <w:bottom w:val="single" w:sz="6" w:space="0" w:color="000000"/>
              <w:right w:val="single" w:sz="6" w:space="0" w:color="000000"/>
            </w:tcBorders>
          </w:tcPr>
          <w:p w14:paraId="4EC075CA" w14:textId="77777777" w:rsidR="00807005" w:rsidRPr="00CC17F2" w:rsidRDefault="00807005" w:rsidP="00D23E25">
            <w:pPr>
              <w:jc w:val="both"/>
              <w:rPr>
                <w:rFonts w:cs="Arial"/>
                <w:b/>
                <w:lang w:val="nl"/>
              </w:rPr>
            </w:pPr>
            <w:r w:rsidRPr="00CC17F2">
              <w:rPr>
                <w:rFonts w:cs="Arial"/>
                <w:b/>
                <w:lang w:val="nl"/>
              </w:rPr>
              <w:t>75 kg</w:t>
            </w:r>
          </w:p>
        </w:tc>
        <w:tc>
          <w:tcPr>
            <w:tcW w:w="1814" w:type="dxa"/>
            <w:tcBorders>
              <w:top w:val="nil"/>
              <w:left w:val="single" w:sz="6" w:space="0" w:color="000000"/>
              <w:bottom w:val="single" w:sz="6" w:space="0" w:color="000000"/>
              <w:right w:val="single" w:sz="6" w:space="0" w:color="000000"/>
            </w:tcBorders>
          </w:tcPr>
          <w:p w14:paraId="4873B26E" w14:textId="77777777" w:rsidR="00807005" w:rsidRPr="00CC17F2" w:rsidRDefault="00807005" w:rsidP="00D23E25">
            <w:pPr>
              <w:jc w:val="both"/>
              <w:rPr>
                <w:rFonts w:cs="Arial"/>
                <w:b/>
                <w:lang w:val="nl"/>
              </w:rPr>
            </w:pPr>
            <w:r w:rsidRPr="00CC17F2">
              <w:rPr>
                <w:rFonts w:cs="Arial"/>
                <w:b/>
                <w:lang w:val="nl"/>
              </w:rPr>
              <w:t>24</w:t>
            </w:r>
          </w:p>
        </w:tc>
        <w:tc>
          <w:tcPr>
            <w:tcW w:w="1209" w:type="dxa"/>
            <w:tcBorders>
              <w:top w:val="nil"/>
              <w:left w:val="single" w:sz="6" w:space="0" w:color="000000"/>
              <w:bottom w:val="single" w:sz="6" w:space="0" w:color="000000"/>
              <w:right w:val="single" w:sz="12" w:space="0" w:color="000000"/>
            </w:tcBorders>
          </w:tcPr>
          <w:p w14:paraId="1990FCF5" w14:textId="77777777" w:rsidR="00807005" w:rsidRPr="00CC17F2" w:rsidRDefault="00807005" w:rsidP="00D23E25">
            <w:pPr>
              <w:jc w:val="both"/>
              <w:rPr>
                <w:rFonts w:cs="Arial"/>
                <w:b/>
                <w:lang w:val="nl"/>
              </w:rPr>
            </w:pPr>
            <w:r w:rsidRPr="00CC17F2">
              <w:rPr>
                <w:rFonts w:cs="Arial"/>
                <w:b/>
                <w:lang w:val="nl"/>
              </w:rPr>
              <w:t>30 sec</w:t>
            </w:r>
          </w:p>
        </w:tc>
      </w:tr>
    </w:tbl>
    <w:p w14:paraId="720705FC" w14:textId="77777777" w:rsidR="00807005" w:rsidRPr="00CC17F2" w:rsidRDefault="00807005" w:rsidP="00807005">
      <w:pPr>
        <w:rPr>
          <w:rFonts w:cs="Arial"/>
          <w:lang w:val="nl"/>
        </w:rPr>
      </w:pPr>
    </w:p>
    <w:p w14:paraId="127D7AE7" w14:textId="77777777" w:rsidR="00807005" w:rsidRPr="00CC17F2" w:rsidRDefault="00807005" w:rsidP="00807005">
      <w:pPr>
        <w:rPr>
          <w:rFonts w:cs="Arial"/>
          <w:lang w:val="nl"/>
        </w:rPr>
      </w:pPr>
      <w:r w:rsidRPr="00CC17F2">
        <w:rPr>
          <w:rFonts w:cs="Arial"/>
          <w:lang w:val="nl"/>
        </w:rPr>
        <w:t>Zo kun je je voorstellen dat je voor alle beenspieren, of alle arm / schouderspieren, of alle romp en rug spieren een ander trainingsdoel kunt kiezen en dan dus met een andere intensiteit ( en dus een minder aantal herhalingen en langere pauze )</w:t>
      </w:r>
    </w:p>
    <w:p w14:paraId="72E0A830" w14:textId="77777777" w:rsidR="00807005" w:rsidRPr="00CC17F2" w:rsidRDefault="00807005" w:rsidP="00807005">
      <w:pPr>
        <w:rPr>
          <w:rFonts w:cs="Arial"/>
          <w:lang w:val="nl"/>
        </w:rPr>
      </w:pPr>
    </w:p>
    <w:p w14:paraId="2FA12316" w14:textId="77777777" w:rsidR="00807005" w:rsidRPr="00CC17F2" w:rsidRDefault="00807005" w:rsidP="00807005">
      <w:pPr>
        <w:rPr>
          <w:rFonts w:cs="Arial"/>
          <w:lang w:val="nl"/>
        </w:rPr>
      </w:pPr>
      <w:r w:rsidRPr="00CC17F2">
        <w:rPr>
          <w:rFonts w:cs="Arial"/>
          <w:lang w:val="nl"/>
        </w:rPr>
        <w:t>Denk eraan des te specifieker het trainingsdoel, des te langer het duurt voordat je je trainingseffect hebt bereikt.</w:t>
      </w:r>
    </w:p>
    <w:p w14:paraId="53CBE153" w14:textId="77777777" w:rsidR="00807005" w:rsidRPr="00CC17F2" w:rsidRDefault="00807005" w:rsidP="00807005">
      <w:pPr>
        <w:rPr>
          <w:rFonts w:cs="Arial"/>
          <w:lang w:val="nl"/>
        </w:rPr>
      </w:pPr>
      <w:r w:rsidRPr="00CC17F2">
        <w:rPr>
          <w:rFonts w:cs="Arial"/>
          <w:lang w:val="nl"/>
        </w:rPr>
        <w:t>Bovendien is er toch een bepaalde volgorde nl eerst techniektraining gericht op het verbeteren van het spieruithoudingsvermogen (dit moet sowieso  4 weken, daarna kun je een test doen).</w:t>
      </w:r>
    </w:p>
    <w:p w14:paraId="4F90214A" w14:textId="77777777" w:rsidR="00807005" w:rsidRPr="00CC17F2" w:rsidRDefault="00807005" w:rsidP="00807005">
      <w:pPr>
        <w:rPr>
          <w:rFonts w:cs="Arial"/>
          <w:lang w:val="nl"/>
        </w:rPr>
      </w:pPr>
    </w:p>
    <w:p w14:paraId="675A028D" w14:textId="77777777" w:rsidR="00807005" w:rsidRPr="00CC17F2" w:rsidRDefault="00807005" w:rsidP="00807005">
      <w:pPr>
        <w:rPr>
          <w:rFonts w:cs="Arial"/>
          <w:lang w:val="nl"/>
        </w:rPr>
      </w:pPr>
      <w:r w:rsidRPr="00CC17F2">
        <w:rPr>
          <w:rFonts w:cs="Arial"/>
          <w:lang w:val="nl"/>
        </w:rPr>
        <w:t>Het vergroten van het locale uithoudingsvermogen heeft na 6 weken al een duidelijk meetbaar effect.</w:t>
      </w:r>
    </w:p>
    <w:p w14:paraId="0320BFEE" w14:textId="77777777" w:rsidR="00807005" w:rsidRPr="00CC17F2" w:rsidRDefault="00807005" w:rsidP="00807005">
      <w:pPr>
        <w:rPr>
          <w:rFonts w:cs="Arial"/>
          <w:lang w:val="nl"/>
        </w:rPr>
      </w:pPr>
      <w:r w:rsidRPr="00CC17F2">
        <w:rPr>
          <w:rFonts w:cs="Arial"/>
          <w:lang w:val="nl"/>
        </w:rPr>
        <w:t>Het “wakkerschudden” van luie spiervezels duurt  minimaal 12 weken ( de spieren worden niet groter, maar voelen in hun eerste vorm veel steviger aan ) en het kweken van grotere spierbundel vergt veel trainingsarbeid (veel uren per week en dan een 6 - 12 maanden  achtereen).</w:t>
      </w:r>
    </w:p>
    <w:p w14:paraId="1A6FC5BC" w14:textId="77777777" w:rsidR="00807005" w:rsidRPr="00CC17F2" w:rsidRDefault="00807005" w:rsidP="00807005">
      <w:pPr>
        <w:pStyle w:val="Kop2"/>
        <w:rPr>
          <w:rFonts w:asciiTheme="minorHAnsi" w:hAnsiTheme="minorHAnsi" w:cs="Arial"/>
          <w:sz w:val="24"/>
          <w:szCs w:val="24"/>
        </w:rPr>
      </w:pPr>
    </w:p>
    <w:p w14:paraId="019B02C2" w14:textId="77777777" w:rsidR="00807005" w:rsidRPr="00CC17F2" w:rsidRDefault="00807005" w:rsidP="00BB7786"/>
    <w:p w14:paraId="2DB22DC3" w14:textId="77777777" w:rsidR="00807005" w:rsidRPr="00CC17F2" w:rsidRDefault="00807005" w:rsidP="00BB7786"/>
    <w:p w14:paraId="5D64109A" w14:textId="77777777" w:rsidR="00D23E25" w:rsidRPr="00CC17F2" w:rsidRDefault="00D23E25" w:rsidP="00BB7786"/>
    <w:p w14:paraId="62DDBDDC" w14:textId="77777777" w:rsidR="00D23E25" w:rsidRPr="00CC17F2" w:rsidRDefault="00D23E25" w:rsidP="00BB7786"/>
    <w:p w14:paraId="6FC9798F" w14:textId="77777777" w:rsidR="00D23E25" w:rsidRPr="00CC17F2" w:rsidRDefault="00D23E25" w:rsidP="00BB7786"/>
    <w:p w14:paraId="1F495E95" w14:textId="77777777" w:rsidR="00D23E25" w:rsidRPr="00CC17F2" w:rsidRDefault="00D23E25" w:rsidP="00BB7786"/>
    <w:p w14:paraId="5CBE48E1" w14:textId="77777777" w:rsidR="00D23E25" w:rsidRPr="00CC17F2" w:rsidRDefault="00D23E25" w:rsidP="00BB7786"/>
    <w:p w14:paraId="0AFEB5E9" w14:textId="77777777" w:rsidR="00D23E25" w:rsidRPr="00CC17F2" w:rsidRDefault="00D23E25" w:rsidP="00BB7786"/>
    <w:p w14:paraId="68955AC6" w14:textId="77777777" w:rsidR="00D23E25" w:rsidRPr="00CC17F2" w:rsidRDefault="00D23E25" w:rsidP="00BB7786"/>
    <w:p w14:paraId="0B7E5E6A" w14:textId="77777777" w:rsidR="00D23E25" w:rsidRPr="00CC17F2" w:rsidRDefault="00D23E25" w:rsidP="00BB7786"/>
    <w:p w14:paraId="09F8BD09" w14:textId="01C6FC35" w:rsidR="00D23E25" w:rsidRPr="00CC17F2" w:rsidRDefault="00D23E25" w:rsidP="00D23E25">
      <w:pPr>
        <w:pStyle w:val="Kop2"/>
        <w:rPr>
          <w:rFonts w:asciiTheme="minorHAnsi" w:hAnsiTheme="minorHAnsi"/>
          <w:sz w:val="24"/>
          <w:szCs w:val="24"/>
        </w:rPr>
      </w:pPr>
      <w:bookmarkStart w:id="27" w:name="_Toc442097825"/>
      <w:r w:rsidRPr="00CC17F2">
        <w:rPr>
          <w:rFonts w:asciiTheme="minorHAnsi" w:hAnsiTheme="minorHAnsi"/>
          <w:sz w:val="24"/>
          <w:szCs w:val="24"/>
        </w:rPr>
        <w:lastRenderedPageBreak/>
        <w:t>7.2: Protocollenboek:</w:t>
      </w:r>
      <w:bookmarkEnd w:id="27"/>
      <w:r w:rsidRPr="00CC17F2">
        <w:rPr>
          <w:rFonts w:asciiTheme="minorHAnsi" w:hAnsiTheme="minorHAnsi"/>
          <w:sz w:val="24"/>
          <w:szCs w:val="24"/>
        </w:rPr>
        <w:t xml:space="preserve"> </w:t>
      </w:r>
    </w:p>
    <w:p w14:paraId="2678C269" w14:textId="77777777" w:rsidR="00D23E25" w:rsidRPr="00CC17F2" w:rsidRDefault="00D23E25" w:rsidP="00BB7786"/>
    <w:p w14:paraId="1AB3CE3B" w14:textId="15624525" w:rsidR="00D23E25" w:rsidRPr="00CC17F2" w:rsidRDefault="00CC17F2" w:rsidP="00CC17F2">
      <w:pPr>
        <w:pStyle w:val="Kop3"/>
        <w:rPr>
          <w:rFonts w:asciiTheme="minorHAnsi" w:hAnsiTheme="minorHAnsi"/>
        </w:rPr>
      </w:pPr>
      <w:bookmarkStart w:id="28" w:name="_Toc442097826"/>
      <w:r w:rsidRPr="00CC17F2">
        <w:rPr>
          <w:rFonts w:asciiTheme="minorHAnsi" w:hAnsiTheme="minorHAnsi"/>
        </w:rPr>
        <w:t xml:space="preserve">7.2.1 </w:t>
      </w:r>
      <w:r w:rsidR="00D23E25" w:rsidRPr="00CC17F2">
        <w:rPr>
          <w:rFonts w:asciiTheme="minorHAnsi" w:hAnsiTheme="minorHAnsi"/>
        </w:rPr>
        <w:t>Peak Flow</w:t>
      </w:r>
      <w:bookmarkEnd w:id="28"/>
      <w:r w:rsidR="00D23E25" w:rsidRPr="00CC17F2">
        <w:rPr>
          <w:rFonts w:asciiTheme="minorHAnsi" w:hAnsiTheme="minorHAnsi"/>
        </w:rPr>
        <w:t xml:space="preserve"> </w:t>
      </w:r>
    </w:p>
    <w:p w14:paraId="760355AF" w14:textId="77777777" w:rsidR="00CC17F2" w:rsidRPr="00CC17F2" w:rsidRDefault="00CC17F2" w:rsidP="00CC17F2"/>
    <w:p w14:paraId="7EFB6A7F"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Benodigdheden </w:t>
      </w:r>
    </w:p>
    <w:p w14:paraId="0E318BC4" w14:textId="77777777" w:rsidR="00D23E25" w:rsidRPr="00CC17F2" w:rsidRDefault="00D23E25" w:rsidP="00D23E25">
      <w:pPr>
        <w:widowControl w:val="0"/>
        <w:numPr>
          <w:ilvl w:val="0"/>
          <w:numId w:val="4"/>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Peakflowmeter </w:t>
      </w:r>
      <w:r w:rsidRPr="00CC17F2">
        <w:rPr>
          <w:rFonts w:ascii="MS Mincho" w:eastAsia="MS Mincho" w:hAnsi="MS Mincho" w:cs="MS Mincho"/>
        </w:rPr>
        <w:t> </w:t>
      </w:r>
    </w:p>
    <w:p w14:paraId="1DCB9AF9" w14:textId="77777777" w:rsidR="00D23E25" w:rsidRPr="00CC17F2" w:rsidRDefault="00D23E25" w:rsidP="00D23E25">
      <w:pPr>
        <w:widowControl w:val="0"/>
        <w:numPr>
          <w:ilvl w:val="0"/>
          <w:numId w:val="4"/>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Mondstuk (koker) </w:t>
      </w:r>
      <w:r w:rsidRPr="00CC17F2">
        <w:rPr>
          <w:rFonts w:ascii="MS Mincho" w:eastAsia="MS Mincho" w:hAnsi="MS Mincho" w:cs="MS Mincho"/>
        </w:rPr>
        <w:t> </w:t>
      </w:r>
      <w:r w:rsidRPr="00CC17F2">
        <w:rPr>
          <w:rFonts w:cs="Times"/>
        </w:rPr>
        <w:t xml:space="preserve">Wat is het? </w:t>
      </w:r>
      <w:r w:rsidRPr="00CC17F2">
        <w:rPr>
          <w:rFonts w:ascii="MS Mincho" w:eastAsia="MS Mincho" w:hAnsi="MS Mincho" w:cs="MS Mincho"/>
        </w:rPr>
        <w:t> </w:t>
      </w:r>
    </w:p>
    <w:p w14:paraId="4857DD24" w14:textId="5C08BC0A"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Met behulp van de peakflowtest, onderdeel van spirometrie, wordt op een eenvoudig, pijnloze en zeer betrouwbare manier de longfunctie of longcapaciteit gemeten. De FEV1 test meet het volume dat in de eerste seconde van een geforceerde, maximale expiratie </w:t>
      </w:r>
      <w:r w:rsidR="0078157E" w:rsidRPr="00CC17F2">
        <w:rPr>
          <w:rFonts w:cs="Times"/>
        </w:rPr>
        <w:t>wordt</w:t>
      </w:r>
      <w:r w:rsidRPr="00CC17F2">
        <w:rPr>
          <w:rFonts w:cs="Times"/>
        </w:rPr>
        <w:t xml:space="preserve"> uitgeademd. (Expert in Spirometrie, 2005) </w:t>
      </w:r>
    </w:p>
    <w:p w14:paraId="6DCB9181"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 hygiëne van het gebruik van de Peak Flow </w:t>
      </w:r>
    </w:p>
    <w:p w14:paraId="359A037D"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Het is belangrijk om na gebruik van de peakflowmeter de koker eerst één keer om te draaien en vervolgens te verwisselen. Na gebruik van beide kanten van de koker, gooi je deze weg. </w:t>
      </w:r>
    </w:p>
    <w:p w14:paraId="7084B58A"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Wat meten we eigenlijk? </w:t>
      </w:r>
    </w:p>
    <w:p w14:paraId="2E3554E3"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 FEV1. Dit is de hoeveelheid gas die maximaal wordt uitgeblazen binnen één seconde. </w:t>
      </w:r>
    </w:p>
    <w:p w14:paraId="4F0655B7"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Waarom meten we dit? </w:t>
      </w:r>
    </w:p>
    <w:p w14:paraId="411331BC" w14:textId="2D807FC2"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Dit wordt gemeten om te kijken hoe goed je longen werken. Hoe hoger de </w:t>
      </w:r>
      <w:r w:rsidR="0078157E" w:rsidRPr="00CC17F2">
        <w:rPr>
          <w:rFonts w:cs="Times"/>
        </w:rPr>
        <w:t>volume-eenheid</w:t>
      </w:r>
      <w:r w:rsidRPr="00CC17F2">
        <w:rPr>
          <w:rFonts w:cs="Times"/>
        </w:rPr>
        <w:t xml:space="preserve">, hoe beter. Hoe lager de </w:t>
      </w:r>
      <w:r w:rsidR="0078157E" w:rsidRPr="00CC17F2">
        <w:rPr>
          <w:rFonts w:cs="Times"/>
        </w:rPr>
        <w:t>volume-eenheid</w:t>
      </w:r>
      <w:r w:rsidRPr="00CC17F2">
        <w:rPr>
          <w:rFonts w:cs="Times"/>
        </w:rPr>
        <w:t xml:space="preserve">, hoe slechter. </w:t>
      </w:r>
    </w:p>
    <w:p w14:paraId="1867D47D"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Hoe is de Peak Flow te gebruiken? </w:t>
      </w:r>
    </w:p>
    <w:p w14:paraId="624F750F"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Voor het uitvoeren van een test met de peakflowmeter zet je het apparaat aan de mond en blaas je met alle kracht zo hard mogelijk uit in de peakflowmeter. Dit doe je na een maximale inademing. Je dient minstens een seconde zo krachtig mogelijk uit te blazen in de meter. Dit herhaal je drie keer. Het is belangrijk dat je staat tijdens de meting. Het resultaat kan afgelezen worden op het scherm van de peakflowmeter en wordt uitgedrukt in liter/seconde. Noteer het gemiddelde van de drie testen. </w:t>
      </w:r>
    </w:p>
    <w:p w14:paraId="1D4A9C64"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Wat komt er uit de meting? </w:t>
      </w:r>
    </w:p>
    <w:p w14:paraId="0839E7EB" w14:textId="23873754"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 hoeveelheid gas die maximaal kan worden uitgeblazen in één seconde, waarbij eerst maximaal wordt ingeademd. Dit wordt uitgedrukt in liter/seconde. </w:t>
      </w:r>
    </w:p>
    <w:p w14:paraId="08563BFF" w14:textId="77777777" w:rsidR="00CC17F2" w:rsidRPr="00CC17F2" w:rsidRDefault="00CC17F2" w:rsidP="00D23E25">
      <w:pPr>
        <w:widowControl w:val="0"/>
        <w:autoSpaceDE w:val="0"/>
        <w:autoSpaceDN w:val="0"/>
        <w:adjustRightInd w:val="0"/>
        <w:spacing w:after="240" w:line="340" w:lineRule="atLeast"/>
        <w:rPr>
          <w:rFonts w:cs="Times"/>
        </w:rPr>
      </w:pPr>
    </w:p>
    <w:p w14:paraId="6F486194" w14:textId="77777777" w:rsidR="00CC17F2" w:rsidRPr="00CC17F2" w:rsidRDefault="00CC17F2" w:rsidP="00D23E25">
      <w:pPr>
        <w:widowControl w:val="0"/>
        <w:autoSpaceDE w:val="0"/>
        <w:autoSpaceDN w:val="0"/>
        <w:adjustRightInd w:val="0"/>
        <w:spacing w:after="240" w:line="340" w:lineRule="atLeast"/>
        <w:rPr>
          <w:rFonts w:cs="Times"/>
        </w:rPr>
      </w:pPr>
    </w:p>
    <w:p w14:paraId="3082D4B9"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lastRenderedPageBreak/>
        <w:t xml:space="preserve">Hoe ziet de normering eruit </w:t>
      </w:r>
    </w:p>
    <w:p w14:paraId="26279972"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Jongeren onder de 20 en 18 jaar </w:t>
      </w:r>
    </w:p>
    <w:p w14:paraId="6C29BD4E" w14:textId="185055DF" w:rsidR="00CC17F2" w:rsidRPr="00CC17F2" w:rsidRDefault="00D23E25" w:rsidP="00CC17F2">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3040773D" wp14:editId="0E466703">
            <wp:extent cx="5753100" cy="3009900"/>
            <wp:effectExtent l="0" t="0" r="12700" b="12700"/>
            <wp:docPr id="1057" name="Afbeelding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009900"/>
                    </a:xfrm>
                    <a:prstGeom prst="rect">
                      <a:avLst/>
                    </a:prstGeom>
                    <a:noFill/>
                    <a:ln>
                      <a:noFill/>
                    </a:ln>
                  </pic:spPr>
                </pic:pic>
              </a:graphicData>
            </a:graphic>
          </wp:inline>
        </w:drawing>
      </w:r>
      <w:r w:rsidRPr="00CC17F2">
        <w:rPr>
          <w:rFonts w:cs="Times"/>
        </w:rPr>
        <w:t xml:space="preserve"> </w:t>
      </w:r>
      <w:r w:rsidRPr="00CC17F2">
        <w:rPr>
          <w:rFonts w:cs="Times"/>
          <w:noProof/>
          <w:lang w:eastAsia="nl-NL"/>
        </w:rPr>
        <w:drawing>
          <wp:inline distT="0" distB="0" distL="0" distR="0" wp14:anchorId="342B1F3A" wp14:editId="2FF8182F">
            <wp:extent cx="5753100" cy="2895600"/>
            <wp:effectExtent l="0" t="0" r="12700" b="0"/>
            <wp:docPr id="1056" name="Afbeelding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2895600"/>
                    </a:xfrm>
                    <a:prstGeom prst="rect">
                      <a:avLst/>
                    </a:prstGeom>
                    <a:noFill/>
                    <a:ln>
                      <a:noFill/>
                    </a:ln>
                  </pic:spPr>
                </pic:pic>
              </a:graphicData>
            </a:graphic>
          </wp:inline>
        </w:drawing>
      </w:r>
    </w:p>
    <w:p w14:paraId="7B629552"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Volwassenen &amp; senioren </w:t>
      </w:r>
    </w:p>
    <w:p w14:paraId="10075F4E" w14:textId="4B4C18BD" w:rsidR="00D23E25" w:rsidRPr="00CC17F2" w:rsidRDefault="00D23E25" w:rsidP="00D23E25">
      <w:pPr>
        <w:widowControl w:val="0"/>
        <w:autoSpaceDE w:val="0"/>
        <w:autoSpaceDN w:val="0"/>
        <w:adjustRightInd w:val="0"/>
        <w:spacing w:line="280" w:lineRule="atLeast"/>
        <w:rPr>
          <w:rFonts w:cs="Times"/>
        </w:rPr>
      </w:pPr>
      <w:r w:rsidRPr="00CC17F2">
        <w:rPr>
          <w:rFonts w:cs="Times"/>
          <w:noProof/>
          <w:lang w:eastAsia="nl-NL"/>
        </w:rPr>
        <w:lastRenderedPageBreak/>
        <w:drawing>
          <wp:inline distT="0" distB="0" distL="0" distR="0" wp14:anchorId="7559B328" wp14:editId="37BF91E0">
            <wp:extent cx="5753100" cy="2527300"/>
            <wp:effectExtent l="0" t="0" r="12700" b="12700"/>
            <wp:docPr id="1055" name="Afbeelding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527300"/>
                    </a:xfrm>
                    <a:prstGeom prst="rect">
                      <a:avLst/>
                    </a:prstGeom>
                    <a:noFill/>
                    <a:ln>
                      <a:noFill/>
                    </a:ln>
                  </pic:spPr>
                </pic:pic>
              </a:graphicData>
            </a:graphic>
          </wp:inline>
        </w:drawing>
      </w:r>
      <w:r w:rsidRPr="00CC17F2">
        <w:rPr>
          <w:rFonts w:cs="Times"/>
        </w:rPr>
        <w:t xml:space="preserve"> </w:t>
      </w:r>
      <w:r w:rsidRPr="00CC17F2">
        <w:rPr>
          <w:rFonts w:cs="Times"/>
          <w:noProof/>
          <w:lang w:eastAsia="nl-NL"/>
        </w:rPr>
        <w:drawing>
          <wp:inline distT="0" distB="0" distL="0" distR="0" wp14:anchorId="0D3B037D" wp14:editId="0631E1D5">
            <wp:extent cx="5753100" cy="2565400"/>
            <wp:effectExtent l="0" t="0" r="12700" b="0"/>
            <wp:docPr id="1054" name="Afbeelding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2565400"/>
                    </a:xfrm>
                    <a:prstGeom prst="rect">
                      <a:avLst/>
                    </a:prstGeom>
                    <a:noFill/>
                    <a:ln>
                      <a:noFill/>
                    </a:ln>
                  </pic:spPr>
                </pic:pic>
              </a:graphicData>
            </a:graphic>
          </wp:inline>
        </w:drawing>
      </w:r>
    </w:p>
    <w:p w14:paraId="05DFF833"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 validiteit en betrouwbaarheid van de meting </w:t>
      </w:r>
    </w:p>
    <w:p w14:paraId="7C416D3A"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Deze peakflowmeter voldoet aan hoge eisen en staat garant voor betrouwbare resultaten en een zeer goede kwaliteit. Het moderne design, de zeer duidelijke schaalverdeling en de zone-calculator voor astma-management maken deze longfunctiemeter tot een uniek en interessant product. Het routinegebruik helpt in de diagnose en monitoring van respiratoire condities als astma, chronische bronchitis en emphysema. </w:t>
      </w:r>
    </w:p>
    <w:p w14:paraId="75084CD1"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Welke factoren beïnvloeden het resultaat? </w:t>
      </w:r>
    </w:p>
    <w:p w14:paraId="5A77ECC7" w14:textId="77777777" w:rsidR="00D23E25" w:rsidRPr="00CC17F2" w:rsidRDefault="00D23E25" w:rsidP="00D23E25">
      <w:pPr>
        <w:widowControl w:val="0"/>
        <w:numPr>
          <w:ilvl w:val="0"/>
          <w:numId w:val="5"/>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Leeftijd </w:t>
      </w:r>
      <w:r w:rsidRPr="00CC17F2">
        <w:rPr>
          <w:rFonts w:ascii="MS Mincho" w:eastAsia="MS Mincho" w:hAnsi="MS Mincho" w:cs="MS Mincho"/>
        </w:rPr>
        <w:t> </w:t>
      </w:r>
    </w:p>
    <w:p w14:paraId="45C37C10" w14:textId="77777777" w:rsidR="00D23E25" w:rsidRPr="00CC17F2" w:rsidRDefault="00D23E25" w:rsidP="00D23E25">
      <w:pPr>
        <w:widowControl w:val="0"/>
        <w:numPr>
          <w:ilvl w:val="0"/>
          <w:numId w:val="5"/>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Geslacht </w:t>
      </w:r>
      <w:r w:rsidRPr="00CC17F2">
        <w:rPr>
          <w:rFonts w:ascii="MS Mincho" w:eastAsia="MS Mincho" w:hAnsi="MS Mincho" w:cs="MS Mincho"/>
        </w:rPr>
        <w:t> </w:t>
      </w:r>
    </w:p>
    <w:p w14:paraId="777B4F9F" w14:textId="77777777" w:rsidR="00D23E25" w:rsidRPr="00CC17F2" w:rsidRDefault="00D23E25" w:rsidP="00D23E25">
      <w:pPr>
        <w:widowControl w:val="0"/>
        <w:numPr>
          <w:ilvl w:val="0"/>
          <w:numId w:val="5"/>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Lichaamslengte </w:t>
      </w:r>
      <w:r w:rsidRPr="00CC17F2">
        <w:rPr>
          <w:rFonts w:ascii="MS Mincho" w:eastAsia="MS Mincho" w:hAnsi="MS Mincho" w:cs="MS Mincho"/>
        </w:rPr>
        <w:t> </w:t>
      </w:r>
    </w:p>
    <w:p w14:paraId="50AA707C" w14:textId="77777777" w:rsidR="00D23E25" w:rsidRPr="00CC17F2" w:rsidRDefault="00D23E25" w:rsidP="00D23E25">
      <w:pPr>
        <w:widowControl w:val="0"/>
        <w:numPr>
          <w:ilvl w:val="0"/>
          <w:numId w:val="5"/>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Moment van de dag </w:t>
      </w:r>
      <w:r w:rsidRPr="00CC17F2">
        <w:rPr>
          <w:rFonts w:cs="Symbol"/>
        </w:rPr>
        <w:t xml:space="preserve"> </w:t>
      </w:r>
      <w:r w:rsidRPr="00CC17F2">
        <w:rPr>
          <w:rFonts w:ascii="MS Mincho" w:eastAsia="MS Mincho" w:hAnsi="MS Mincho" w:cs="MS Mincho"/>
        </w:rPr>
        <w:t> </w:t>
      </w:r>
      <w:r w:rsidRPr="00CC17F2">
        <w:rPr>
          <w:rFonts w:cs="Times"/>
        </w:rPr>
        <w:t xml:space="preserve">Welke relatie is er tussen het resultaat en de fitheid van een cliënt? </w:t>
      </w:r>
      <w:r w:rsidRPr="00CC17F2">
        <w:rPr>
          <w:rFonts w:ascii="MS Mincho" w:eastAsia="MS Mincho" w:hAnsi="MS Mincho" w:cs="MS Mincho"/>
        </w:rPr>
        <w:t> </w:t>
      </w:r>
      <w:r w:rsidRPr="00CC17F2">
        <w:rPr>
          <w:rFonts w:cs="Times"/>
        </w:rPr>
        <w:t xml:space="preserve">Hoe hoger het resultaat, hoe groter het uithoudingsvermogen (cliënt is </w:t>
      </w:r>
      <w:r w:rsidRPr="00CC17F2">
        <w:rPr>
          <w:rFonts w:cs="Times"/>
        </w:rPr>
        <w:lastRenderedPageBreak/>
        <w:t xml:space="preserve">fit). </w:t>
      </w:r>
      <w:r w:rsidRPr="00CC17F2">
        <w:rPr>
          <w:rFonts w:ascii="MS Mincho" w:eastAsia="MS Mincho" w:hAnsi="MS Mincho" w:cs="MS Mincho"/>
        </w:rPr>
        <w:t> </w:t>
      </w:r>
    </w:p>
    <w:p w14:paraId="35AA2A47" w14:textId="083C680B" w:rsidR="00D23E25" w:rsidRPr="00CC17F2" w:rsidRDefault="00D23E25" w:rsidP="00D23E25">
      <w:pPr>
        <w:widowControl w:val="0"/>
        <w:autoSpaceDE w:val="0"/>
        <w:autoSpaceDN w:val="0"/>
        <w:adjustRightInd w:val="0"/>
        <w:spacing w:after="240" w:line="300" w:lineRule="atLeast"/>
        <w:rPr>
          <w:rFonts w:cs="Times"/>
        </w:rPr>
      </w:pPr>
      <w:r w:rsidRPr="00CC17F2">
        <w:rPr>
          <w:rFonts w:cs="Symbol"/>
        </w:rPr>
        <w:t xml:space="preserve"> </w:t>
      </w:r>
      <w:r w:rsidRPr="00CC17F2">
        <w:rPr>
          <w:rFonts w:cs="Times"/>
        </w:rPr>
        <w:t>Welke relatie is er tussen het resultaat en de gezondheid van de cliënt?</w:t>
      </w:r>
      <w:r w:rsidRPr="00CC17F2">
        <w:rPr>
          <w:rFonts w:ascii="MS Mincho" w:eastAsia="MS Mincho" w:hAnsi="MS Mincho" w:cs="MS Mincho"/>
        </w:rPr>
        <w:t> </w:t>
      </w:r>
      <w:r w:rsidRPr="00CC17F2">
        <w:rPr>
          <w:rFonts w:cs="Times"/>
        </w:rPr>
        <w:t>Het resultaat geeft de inhoud van je longen weer in liters per seconde.</w:t>
      </w:r>
      <w:r w:rsidRPr="00CC17F2">
        <w:rPr>
          <w:rFonts w:ascii="MS Mincho" w:eastAsia="MS Mincho" w:hAnsi="MS Mincho" w:cs="MS Mincho"/>
        </w:rPr>
        <w:t> </w:t>
      </w:r>
      <w:r w:rsidRPr="00CC17F2">
        <w:rPr>
          <w:rFonts w:cs="Times"/>
        </w:rPr>
        <w:t xml:space="preserve">Uit de tabellen kun je aflezen of de </w:t>
      </w:r>
      <w:r w:rsidR="0078157E" w:rsidRPr="00CC17F2">
        <w:rPr>
          <w:rFonts w:cs="Times"/>
        </w:rPr>
        <w:t>longinhoud</w:t>
      </w:r>
      <w:r w:rsidRPr="00CC17F2">
        <w:rPr>
          <w:rFonts w:cs="Times"/>
        </w:rPr>
        <w:t xml:space="preserve"> voldoende is om normaal te functioneren. Maar afwijkingen worden ook zichtbaar en kunnen aanleiding zijn tot verder onderzoek. </w:t>
      </w:r>
    </w:p>
    <w:p w14:paraId="5C24A87A" w14:textId="49C34CDE"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 </w:t>
      </w:r>
    </w:p>
    <w:p w14:paraId="0560437D"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Welke leefstijlfactoren kunnen de gezondheidsparameters negatief beïnvloeden? </w:t>
      </w:r>
    </w:p>
    <w:p w14:paraId="5909CCDA" w14:textId="77777777" w:rsidR="00D23E25" w:rsidRPr="00CC17F2" w:rsidRDefault="00D23E25" w:rsidP="00D23E25">
      <w:pPr>
        <w:widowControl w:val="0"/>
        <w:numPr>
          <w:ilvl w:val="0"/>
          <w:numId w:val="6"/>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Roken </w:t>
      </w:r>
      <w:r w:rsidRPr="00CC17F2">
        <w:rPr>
          <w:rFonts w:ascii="MS Mincho" w:eastAsia="MS Mincho" w:hAnsi="MS Mincho" w:cs="MS Mincho"/>
        </w:rPr>
        <w:t> </w:t>
      </w:r>
    </w:p>
    <w:p w14:paraId="6804BB1B" w14:textId="77777777" w:rsidR="00D23E25" w:rsidRPr="00CC17F2" w:rsidRDefault="00D23E25" w:rsidP="00D23E25">
      <w:pPr>
        <w:widowControl w:val="0"/>
        <w:numPr>
          <w:ilvl w:val="0"/>
          <w:numId w:val="6"/>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Te weinig beweging </w:t>
      </w:r>
      <w:r w:rsidRPr="00CC17F2">
        <w:rPr>
          <w:rFonts w:ascii="MS Mincho" w:eastAsia="MS Mincho" w:hAnsi="MS Mincho" w:cs="MS Mincho"/>
        </w:rPr>
        <w:t> </w:t>
      </w:r>
    </w:p>
    <w:p w14:paraId="188AFAF0" w14:textId="77777777" w:rsidR="00D23E25" w:rsidRPr="00CC17F2" w:rsidRDefault="00D23E25" w:rsidP="00D23E25">
      <w:pPr>
        <w:widowControl w:val="0"/>
        <w:numPr>
          <w:ilvl w:val="0"/>
          <w:numId w:val="6"/>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Slechte voeding </w:t>
      </w:r>
      <w:r w:rsidRPr="00CC17F2">
        <w:rPr>
          <w:rFonts w:ascii="MS Mincho" w:eastAsia="MS Mincho" w:hAnsi="MS Mincho" w:cs="MS Mincho"/>
        </w:rPr>
        <w:t> </w:t>
      </w:r>
      <w:r w:rsidRPr="00CC17F2">
        <w:rPr>
          <w:rFonts w:cs="Times"/>
        </w:rPr>
        <w:t xml:space="preserve">Welke type beweegactiviteiten kunnen de gevonden parameters positief beïnvloeden/verbeteren? </w:t>
      </w:r>
      <w:r w:rsidRPr="00CC17F2">
        <w:rPr>
          <w:rFonts w:ascii="MS Mincho" w:eastAsia="MS Mincho" w:hAnsi="MS Mincho" w:cs="MS Mincho"/>
        </w:rPr>
        <w:t> </w:t>
      </w:r>
    </w:p>
    <w:p w14:paraId="26C993E5" w14:textId="77777777" w:rsidR="00D23E25" w:rsidRPr="00CC17F2" w:rsidRDefault="00D23E25" w:rsidP="00D23E25">
      <w:pPr>
        <w:widowControl w:val="0"/>
        <w:autoSpaceDE w:val="0"/>
        <w:autoSpaceDN w:val="0"/>
        <w:adjustRightInd w:val="0"/>
        <w:spacing w:after="240" w:line="300" w:lineRule="atLeast"/>
        <w:rPr>
          <w:rFonts w:cs="Times"/>
        </w:rPr>
      </w:pPr>
      <w:r w:rsidRPr="00CC17F2">
        <w:rPr>
          <w:rFonts w:cs="Symbol"/>
        </w:rPr>
        <w:t xml:space="preserve"> </w:t>
      </w:r>
      <w:r w:rsidRPr="00CC17F2">
        <w:rPr>
          <w:rFonts w:cs="Times"/>
        </w:rPr>
        <w:t xml:space="preserve">Duurtrainingen </w:t>
      </w:r>
    </w:p>
    <w:p w14:paraId="1E3B6F57" w14:textId="78FB1215" w:rsidR="00D23E25" w:rsidRPr="00CC17F2" w:rsidRDefault="00CC17F2" w:rsidP="00CC17F2">
      <w:pPr>
        <w:pStyle w:val="Kop3"/>
        <w:rPr>
          <w:rFonts w:asciiTheme="minorHAnsi" w:hAnsiTheme="minorHAnsi"/>
        </w:rPr>
      </w:pPr>
      <w:bookmarkStart w:id="29" w:name="_Toc442097827"/>
      <w:r w:rsidRPr="00CC17F2">
        <w:rPr>
          <w:rFonts w:asciiTheme="minorHAnsi" w:hAnsiTheme="minorHAnsi"/>
        </w:rPr>
        <w:t xml:space="preserve">7.2.1 </w:t>
      </w:r>
      <w:r w:rsidR="00D23E25" w:rsidRPr="00CC17F2">
        <w:rPr>
          <w:rFonts w:asciiTheme="minorHAnsi" w:hAnsiTheme="minorHAnsi"/>
        </w:rPr>
        <w:t>Bloeddruk</w:t>
      </w:r>
      <w:bookmarkEnd w:id="29"/>
      <w:r w:rsidR="00D23E25" w:rsidRPr="00CC17F2">
        <w:rPr>
          <w:rFonts w:asciiTheme="minorHAnsi" w:hAnsiTheme="minorHAnsi"/>
        </w:rPr>
        <w:t xml:space="preserve"> </w:t>
      </w:r>
    </w:p>
    <w:p w14:paraId="52F1A50A" w14:textId="77777777" w:rsidR="00CC17F2" w:rsidRPr="00CC17F2" w:rsidRDefault="00CC17F2" w:rsidP="00CC17F2"/>
    <w:p w14:paraId="692B2A74"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Randvoorwaarden </w:t>
      </w:r>
    </w:p>
    <w:p w14:paraId="380899C7" w14:textId="5C993AEB" w:rsidR="00D23E25" w:rsidRPr="00CC17F2" w:rsidRDefault="00D23E25" w:rsidP="00D23E25">
      <w:pPr>
        <w:widowControl w:val="0"/>
        <w:numPr>
          <w:ilvl w:val="0"/>
          <w:numId w:val="7"/>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0078157E" w:rsidRPr="00CC17F2">
        <w:rPr>
          <w:rFonts w:cs="Symbol"/>
        </w:rPr>
        <w:t> Zorg</w:t>
      </w:r>
      <w:r w:rsidRPr="00CC17F2">
        <w:rPr>
          <w:rFonts w:cs="Times"/>
        </w:rPr>
        <w:t xml:space="preserve"> voor een stoel van normale hoogte en een tafel waar de arm opgelegd kan worden voor de </w:t>
      </w:r>
      <w:r w:rsidR="0078157E" w:rsidRPr="00CC17F2">
        <w:rPr>
          <w:rFonts w:cs="Times"/>
        </w:rPr>
        <w:t>bloeddrukmeter. Laat</w:t>
      </w:r>
      <w:r w:rsidRPr="00CC17F2">
        <w:rPr>
          <w:rFonts w:cs="Times"/>
        </w:rPr>
        <w:t xml:space="preserve"> de persoon ongeveer vijf minuten rustig zitten voordat de meting plaats vindt. </w:t>
      </w:r>
      <w:r w:rsidRPr="00CC17F2">
        <w:rPr>
          <w:rFonts w:ascii="MS Mincho" w:eastAsia="MS Mincho" w:hAnsi="MS Mincho" w:cs="MS Mincho"/>
        </w:rPr>
        <w:t> </w:t>
      </w:r>
    </w:p>
    <w:p w14:paraId="3D0047E0" w14:textId="77777777" w:rsidR="00D23E25" w:rsidRPr="00CC17F2" w:rsidRDefault="00D23E25" w:rsidP="00D23E25">
      <w:pPr>
        <w:widowControl w:val="0"/>
        <w:numPr>
          <w:ilvl w:val="0"/>
          <w:numId w:val="7"/>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Zorg dat de meting in een rustige ruimte plaatst vindt en dat er tijdens deze meting niet gepraat wordt. </w:t>
      </w:r>
      <w:r w:rsidRPr="00CC17F2">
        <w:rPr>
          <w:rFonts w:ascii="MS Mincho" w:eastAsia="MS Mincho" w:hAnsi="MS Mincho" w:cs="MS Mincho"/>
        </w:rPr>
        <w:t> </w:t>
      </w:r>
    </w:p>
    <w:p w14:paraId="4ED23B62" w14:textId="77777777" w:rsidR="00D23E25" w:rsidRPr="00CC17F2" w:rsidRDefault="00D23E25" w:rsidP="00D23E25">
      <w:pPr>
        <w:widowControl w:val="0"/>
        <w:numPr>
          <w:ilvl w:val="0"/>
          <w:numId w:val="7"/>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Onderbreek de meting niet en laat hem helemaal op- en aflopen. </w:t>
      </w:r>
      <w:r w:rsidRPr="00CC17F2">
        <w:rPr>
          <w:rFonts w:ascii="MS Mincho" w:eastAsia="MS Mincho" w:hAnsi="MS Mincho" w:cs="MS Mincho"/>
        </w:rPr>
        <w:t> </w:t>
      </w:r>
    </w:p>
    <w:p w14:paraId="723D04BA" w14:textId="77777777" w:rsidR="00D23E25" w:rsidRPr="00CC17F2" w:rsidRDefault="00D23E25" w:rsidP="00D23E25">
      <w:pPr>
        <w:widowControl w:val="0"/>
        <w:numPr>
          <w:ilvl w:val="0"/>
          <w:numId w:val="7"/>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Zorg dat je werkt met een geijkte bloeddrukmeter. </w:t>
      </w:r>
      <w:r w:rsidRPr="00CC17F2">
        <w:rPr>
          <w:rFonts w:ascii="MS Mincho" w:eastAsia="MS Mincho" w:hAnsi="MS Mincho" w:cs="MS Mincho"/>
        </w:rPr>
        <w:t> </w:t>
      </w:r>
    </w:p>
    <w:p w14:paraId="29EB4384" w14:textId="3870DD72" w:rsidR="00D23E25" w:rsidRPr="00CC17F2" w:rsidRDefault="00D23E25" w:rsidP="00D23E25">
      <w:pPr>
        <w:widowControl w:val="0"/>
        <w:numPr>
          <w:ilvl w:val="0"/>
          <w:numId w:val="7"/>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Zorg dat de band op de juiste manier geplaatst wordt, hiervoor staan markeringen aangegeven </w:t>
      </w:r>
      <w:r w:rsidRPr="00CC17F2">
        <w:rPr>
          <w:rFonts w:ascii="MS Mincho" w:eastAsia="MS Mincho" w:hAnsi="MS Mincho" w:cs="MS Mincho"/>
        </w:rPr>
        <w:t> </w:t>
      </w:r>
      <w:r w:rsidR="0078157E" w:rsidRPr="00CC17F2">
        <w:rPr>
          <w:rFonts w:cs="Times"/>
        </w:rPr>
        <w:t>Op</w:t>
      </w:r>
      <w:r w:rsidRPr="00CC17F2">
        <w:rPr>
          <w:rFonts w:cs="Times"/>
        </w:rPr>
        <w:t xml:space="preserve"> de band. De markering moet op het bloedvat komen te liggen. </w:t>
      </w:r>
      <w:r w:rsidRPr="00CC17F2">
        <w:rPr>
          <w:rFonts w:ascii="MS Mincho" w:eastAsia="MS Mincho" w:hAnsi="MS Mincho" w:cs="MS Mincho"/>
        </w:rPr>
        <w:t> </w:t>
      </w:r>
    </w:p>
    <w:p w14:paraId="4189E0D1" w14:textId="77777777" w:rsidR="00D23E25" w:rsidRPr="00CC17F2" w:rsidRDefault="00D23E25" w:rsidP="00D23E25">
      <w:pPr>
        <w:widowControl w:val="0"/>
        <w:numPr>
          <w:ilvl w:val="0"/>
          <w:numId w:val="7"/>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Tijdstip van de bloeddruk meten is ook van belang. Je bloeddruk is anders gedurende dag. </w:t>
      </w:r>
      <w:r w:rsidRPr="00CC17F2">
        <w:rPr>
          <w:rFonts w:ascii="MS Mincho" w:eastAsia="MS Mincho" w:hAnsi="MS Mincho" w:cs="MS Mincho"/>
        </w:rPr>
        <w:t> </w:t>
      </w:r>
    </w:p>
    <w:p w14:paraId="61827ECD" w14:textId="6B0F001D" w:rsidR="00D23E25" w:rsidRPr="00CC17F2" w:rsidRDefault="00D23E25" w:rsidP="00D23E25">
      <w:pPr>
        <w:widowControl w:val="0"/>
        <w:numPr>
          <w:ilvl w:val="0"/>
          <w:numId w:val="7"/>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Een meting is niet betrouwbaar, dus moet je herhaaldelijk meten op </w:t>
      </w:r>
      <w:r w:rsidR="0078157E" w:rsidRPr="00CC17F2">
        <w:rPr>
          <w:rFonts w:cs="Times"/>
        </w:rPr>
        <w:t>hetzelfde</w:t>
      </w:r>
      <w:r w:rsidRPr="00CC17F2">
        <w:rPr>
          <w:rFonts w:cs="Times"/>
        </w:rPr>
        <w:t xml:space="preserve"> tijdstip. </w:t>
      </w:r>
      <w:r w:rsidRPr="00CC17F2">
        <w:rPr>
          <w:rFonts w:ascii="MS Mincho" w:eastAsia="MS Mincho" w:hAnsi="MS Mincho" w:cs="MS Mincho"/>
        </w:rPr>
        <w:t> </w:t>
      </w:r>
      <w:r w:rsidRPr="00CC17F2">
        <w:rPr>
          <w:rFonts w:cs="Times"/>
        </w:rPr>
        <w:t xml:space="preserve">Wat heb je nodig? </w:t>
      </w:r>
    </w:p>
    <w:p w14:paraId="6647663F" w14:textId="77777777" w:rsidR="00D23E25" w:rsidRPr="00CC17F2" w:rsidRDefault="00D23E25" w:rsidP="00D23E25">
      <w:pPr>
        <w:widowControl w:val="0"/>
        <w:numPr>
          <w:ilvl w:val="1"/>
          <w:numId w:val="7"/>
        </w:numPr>
        <w:tabs>
          <w:tab w:val="left" w:pos="940"/>
          <w:tab w:val="left" w:pos="1440"/>
        </w:tabs>
        <w:autoSpaceDE w:val="0"/>
        <w:autoSpaceDN w:val="0"/>
        <w:adjustRightInd w:val="0"/>
        <w:spacing w:after="240" w:line="300" w:lineRule="atLeast"/>
        <w:ind w:hanging="144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Geijkte bloeddruk meter </w:t>
      </w:r>
      <w:r w:rsidRPr="00CC17F2">
        <w:rPr>
          <w:rFonts w:ascii="MS Mincho" w:eastAsia="MS Mincho" w:hAnsi="MS Mincho" w:cs="MS Mincho"/>
        </w:rPr>
        <w:t> </w:t>
      </w:r>
    </w:p>
    <w:p w14:paraId="5C2A6EAE" w14:textId="77777777" w:rsidR="00D23E25" w:rsidRPr="00CC17F2" w:rsidRDefault="00D23E25" w:rsidP="00D23E25">
      <w:pPr>
        <w:widowControl w:val="0"/>
        <w:numPr>
          <w:ilvl w:val="1"/>
          <w:numId w:val="7"/>
        </w:numPr>
        <w:tabs>
          <w:tab w:val="left" w:pos="940"/>
          <w:tab w:val="left" w:pos="1440"/>
        </w:tabs>
        <w:autoSpaceDE w:val="0"/>
        <w:autoSpaceDN w:val="0"/>
        <w:adjustRightInd w:val="0"/>
        <w:spacing w:after="240" w:line="300" w:lineRule="atLeast"/>
        <w:ind w:hanging="144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Tafel en stoel voor de patiënt </w:t>
      </w:r>
      <w:r w:rsidRPr="00CC17F2">
        <w:rPr>
          <w:rFonts w:ascii="MS Mincho" w:eastAsia="MS Mincho" w:hAnsi="MS Mincho" w:cs="MS Mincho"/>
        </w:rPr>
        <w:t> </w:t>
      </w:r>
    </w:p>
    <w:p w14:paraId="62E4E359" w14:textId="77777777" w:rsidR="00D23E25" w:rsidRPr="00CC17F2" w:rsidRDefault="00D23E25" w:rsidP="00D23E25">
      <w:pPr>
        <w:widowControl w:val="0"/>
        <w:numPr>
          <w:ilvl w:val="1"/>
          <w:numId w:val="7"/>
        </w:numPr>
        <w:tabs>
          <w:tab w:val="left" w:pos="940"/>
          <w:tab w:val="left" w:pos="1440"/>
        </w:tabs>
        <w:autoSpaceDE w:val="0"/>
        <w:autoSpaceDN w:val="0"/>
        <w:adjustRightInd w:val="0"/>
        <w:spacing w:after="240" w:line="300" w:lineRule="atLeast"/>
        <w:ind w:hanging="144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Waarde formulier </w:t>
      </w:r>
      <w:r w:rsidRPr="00CC17F2">
        <w:rPr>
          <w:rFonts w:ascii="MS Mincho" w:eastAsia="MS Mincho" w:hAnsi="MS Mincho" w:cs="MS Mincho"/>
        </w:rPr>
        <w:t> </w:t>
      </w:r>
      <w:r w:rsidRPr="00CC17F2">
        <w:rPr>
          <w:rFonts w:cs="Times"/>
        </w:rPr>
        <w:t xml:space="preserve">Wat meten we eigenlijk? </w:t>
      </w:r>
      <w:r w:rsidRPr="00CC17F2">
        <w:rPr>
          <w:rFonts w:ascii="MS Mincho" w:eastAsia="MS Mincho" w:hAnsi="MS Mincho" w:cs="MS Mincho"/>
        </w:rPr>
        <w:t> </w:t>
      </w:r>
      <w:r w:rsidRPr="00CC17F2">
        <w:rPr>
          <w:rFonts w:cs="Times"/>
        </w:rPr>
        <w:t xml:space="preserve">Bij het meten van de </w:t>
      </w:r>
      <w:r w:rsidRPr="00CC17F2">
        <w:rPr>
          <w:rFonts w:cs="Times"/>
        </w:rPr>
        <w:lastRenderedPageBreak/>
        <w:t xml:space="preserve">bloeddruk worden altijd twee waardes gemeten: </w:t>
      </w:r>
      <w:r w:rsidRPr="00CC17F2">
        <w:rPr>
          <w:rFonts w:ascii="MS Mincho" w:eastAsia="MS Mincho" w:hAnsi="MS Mincho" w:cs="MS Mincho"/>
        </w:rPr>
        <w:t> </w:t>
      </w:r>
    </w:p>
    <w:p w14:paraId="01F2BAE2" w14:textId="77777777" w:rsidR="00D23E25" w:rsidRPr="00CC17F2" w:rsidRDefault="00D23E25" w:rsidP="00D23E25">
      <w:pPr>
        <w:widowControl w:val="0"/>
        <w:numPr>
          <w:ilvl w:val="0"/>
          <w:numId w:val="8"/>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Bovendruk (systolische druk) </w:t>
      </w:r>
      <w:r w:rsidRPr="00CC17F2">
        <w:rPr>
          <w:rFonts w:ascii="MS Mincho" w:eastAsia="MS Mincho" w:hAnsi="MS Mincho" w:cs="MS Mincho"/>
        </w:rPr>
        <w:t> </w:t>
      </w:r>
    </w:p>
    <w:p w14:paraId="57F812A4" w14:textId="77777777" w:rsidR="00D23E25" w:rsidRPr="00CC17F2" w:rsidRDefault="00D23E25" w:rsidP="00D23E25">
      <w:pPr>
        <w:widowControl w:val="0"/>
        <w:numPr>
          <w:ilvl w:val="0"/>
          <w:numId w:val="8"/>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Onderdruk (diastolische druk) </w:t>
      </w:r>
      <w:r w:rsidRPr="00CC17F2">
        <w:rPr>
          <w:rFonts w:ascii="MS Mincho" w:eastAsia="MS Mincho" w:hAnsi="MS Mincho" w:cs="MS Mincho"/>
        </w:rPr>
        <w:t> </w:t>
      </w:r>
      <w:r w:rsidRPr="00CC17F2">
        <w:rPr>
          <w:rFonts w:cs="Times"/>
        </w:rPr>
        <w:t xml:space="preserve">De bovendruk wordt gemeten op het moment dat het hart samenknijpt. De druk is dan het hoogst, dit wordt bovendruk genoemd. Wanneer het hart zich ontspant, is de bloeddruk op zijn laagst. Dit is de onderdruk. De bovendruk geeft de beste inschatting van het risico op hart- en vaatziekten. (Bloeddruk, 2012) </w:t>
      </w:r>
      <w:r w:rsidRPr="00CC17F2">
        <w:rPr>
          <w:rFonts w:ascii="MS Mincho" w:eastAsia="MS Mincho" w:hAnsi="MS Mincho" w:cs="MS Mincho"/>
        </w:rPr>
        <w:t> </w:t>
      </w:r>
      <w:r w:rsidRPr="00CC17F2">
        <w:rPr>
          <w:rFonts w:cs="Times"/>
        </w:rPr>
        <w:t>Waarden bloeddruk</w:t>
      </w:r>
      <w:r w:rsidRPr="00CC17F2">
        <w:rPr>
          <w:rFonts w:ascii="MS Mincho" w:eastAsia="MS Mincho" w:hAnsi="MS Mincho" w:cs="MS Mincho"/>
        </w:rPr>
        <w:t> </w:t>
      </w:r>
      <w:r w:rsidRPr="00CC17F2">
        <w:rPr>
          <w:rFonts w:cs="Times"/>
        </w:rPr>
        <w:t>Een waarde van 120/80 mmHg is een normale bloeddruk.</w:t>
      </w:r>
      <w:r w:rsidRPr="00CC17F2">
        <w:rPr>
          <w:rFonts w:ascii="MS Mincho" w:eastAsia="MS Mincho" w:hAnsi="MS Mincho" w:cs="MS Mincho"/>
        </w:rPr>
        <w:t> </w:t>
      </w:r>
      <w:r w:rsidRPr="00CC17F2">
        <w:rPr>
          <w:rFonts w:cs="Times"/>
        </w:rPr>
        <w:t>De streefwaarde is onder de 140/90 mmHg voor een volwassen persoon onder de 80 jaar. Een bloeddruk boven deze waarde is een te hoge bloeddruk.</w:t>
      </w:r>
      <w:r w:rsidRPr="00CC17F2">
        <w:rPr>
          <w:rFonts w:ascii="MS Mincho" w:eastAsia="MS Mincho" w:hAnsi="MS Mincho" w:cs="MS Mincho"/>
        </w:rPr>
        <w:t> </w:t>
      </w:r>
      <w:r w:rsidRPr="00CC17F2">
        <w:rPr>
          <w:rFonts w:cs="Times"/>
        </w:rPr>
        <w:t>Wanneer er een thuismeting wordt gedaan moet de bloeddruk lager zijn dan 135/90 mmHg.</w:t>
      </w:r>
      <w:r w:rsidRPr="00CC17F2">
        <w:rPr>
          <w:rFonts w:ascii="MS Mincho" w:eastAsia="MS Mincho" w:hAnsi="MS Mincho" w:cs="MS Mincho"/>
        </w:rPr>
        <w:t> </w:t>
      </w:r>
      <w:r w:rsidRPr="00CC17F2">
        <w:rPr>
          <w:rFonts w:cs="Times"/>
        </w:rPr>
        <w:t xml:space="preserve">De waarden voor een lage bloeddruk: </w:t>
      </w:r>
      <w:r w:rsidRPr="00CC17F2">
        <w:rPr>
          <w:rFonts w:ascii="MS Mincho" w:eastAsia="MS Mincho" w:hAnsi="MS Mincho" w:cs="MS Mincho"/>
        </w:rPr>
        <w:t> </w:t>
      </w:r>
    </w:p>
    <w:p w14:paraId="62F013AA" w14:textId="77777777" w:rsidR="00D23E25" w:rsidRPr="00CC17F2" w:rsidRDefault="00D23E25" w:rsidP="00D23E25">
      <w:pPr>
        <w:widowControl w:val="0"/>
        <w:numPr>
          <w:ilvl w:val="0"/>
          <w:numId w:val="9"/>
        </w:numPr>
        <w:tabs>
          <w:tab w:val="left" w:pos="220"/>
          <w:tab w:val="left" w:pos="720"/>
        </w:tabs>
        <w:autoSpaceDE w:val="0"/>
        <w:autoSpaceDN w:val="0"/>
        <w:adjustRightInd w:val="0"/>
        <w:spacing w:after="240" w:line="340" w:lineRule="atLeast"/>
        <w:ind w:hanging="720"/>
        <w:rPr>
          <w:rFonts w:cs="Times"/>
        </w:rPr>
      </w:pPr>
      <w:r w:rsidRPr="00CC17F2">
        <w:rPr>
          <w:rFonts w:cs="Times"/>
          <w:kern w:val="1"/>
        </w:rPr>
        <w:tab/>
      </w:r>
      <w:r w:rsidRPr="00CC17F2">
        <w:rPr>
          <w:rFonts w:cs="Times"/>
          <w:kern w:val="1"/>
        </w:rPr>
        <w:tab/>
      </w:r>
      <w:r w:rsidRPr="00CC17F2">
        <w:rPr>
          <w:rFonts w:cs="Times"/>
        </w:rPr>
        <w:t xml:space="preserve">·  Een man: waarde onder de 110/70 mmHg </w:t>
      </w:r>
      <w:r w:rsidRPr="00CC17F2">
        <w:rPr>
          <w:rFonts w:ascii="MS Mincho" w:eastAsia="MS Mincho" w:hAnsi="MS Mincho" w:cs="MS Mincho"/>
        </w:rPr>
        <w:t> </w:t>
      </w:r>
    </w:p>
    <w:p w14:paraId="2F2F5BCB" w14:textId="77777777" w:rsidR="00D23E25" w:rsidRPr="00CC17F2" w:rsidRDefault="00D23E25" w:rsidP="00D23E25">
      <w:pPr>
        <w:widowControl w:val="0"/>
        <w:numPr>
          <w:ilvl w:val="0"/>
          <w:numId w:val="9"/>
        </w:numPr>
        <w:tabs>
          <w:tab w:val="left" w:pos="220"/>
          <w:tab w:val="left" w:pos="720"/>
        </w:tabs>
        <w:autoSpaceDE w:val="0"/>
        <w:autoSpaceDN w:val="0"/>
        <w:adjustRightInd w:val="0"/>
        <w:spacing w:after="240" w:line="340" w:lineRule="atLeast"/>
        <w:ind w:hanging="720"/>
        <w:rPr>
          <w:rFonts w:cs="Times"/>
        </w:rPr>
      </w:pPr>
      <w:r w:rsidRPr="00CC17F2">
        <w:rPr>
          <w:rFonts w:cs="Times"/>
          <w:kern w:val="1"/>
        </w:rPr>
        <w:tab/>
      </w:r>
      <w:r w:rsidRPr="00CC17F2">
        <w:rPr>
          <w:rFonts w:cs="Times"/>
          <w:kern w:val="1"/>
        </w:rPr>
        <w:tab/>
      </w:r>
      <w:r w:rsidRPr="00CC17F2">
        <w:rPr>
          <w:rFonts w:cs="Times"/>
        </w:rPr>
        <w:t xml:space="preserve">·  Een vrouw: waarde onder de 100/60 mmHg </w:t>
      </w:r>
      <w:r w:rsidRPr="00CC17F2">
        <w:rPr>
          <w:rFonts w:ascii="MS Mincho" w:eastAsia="MS Mincho" w:hAnsi="MS Mincho" w:cs="MS Mincho"/>
        </w:rPr>
        <w:t> </w:t>
      </w:r>
    </w:p>
    <w:p w14:paraId="46E137F6" w14:textId="6DC11195" w:rsidR="00D23E25" w:rsidRPr="00CC17F2" w:rsidRDefault="00D23E25" w:rsidP="00D23E25">
      <w:pPr>
        <w:widowControl w:val="0"/>
        <w:autoSpaceDE w:val="0"/>
        <w:autoSpaceDN w:val="0"/>
        <w:adjustRightInd w:val="0"/>
        <w:spacing w:after="240" w:line="340" w:lineRule="atLeast"/>
        <w:rPr>
          <w:rFonts w:cs="Times"/>
        </w:rPr>
      </w:pPr>
    </w:p>
    <w:p w14:paraId="492CC191"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Tabel waarden bloeddruk </w:t>
      </w:r>
    </w:p>
    <w:p w14:paraId="550AB26A"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Validiteit automatische bloeddruktest </w:t>
      </w:r>
    </w:p>
    <w:p w14:paraId="166B6513"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Wanneer je een betrouwbare uitslag wilt van de bloeddruk, is het aan te raden om meerdere malen de bloeddruk te meten, verspreidt over meerdere dagen. Er zijn namelijk meerdere factoren die invloed hebben op de bloeddruk. Stress, fysieke activiteiten, het tijdstip en praten zijn voorbeelden hiervan </w:t>
      </w:r>
    </w:p>
    <w:p w14:paraId="31115834" w14:textId="4CB25239" w:rsidR="00D23E25" w:rsidRPr="00CC17F2" w:rsidRDefault="00D23E25" w:rsidP="00D23E25">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2C0192ED" wp14:editId="51232795">
            <wp:extent cx="3898900" cy="2654300"/>
            <wp:effectExtent l="0" t="0" r="12700" b="12700"/>
            <wp:docPr id="1053" name="Afbeelding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98900" cy="2654300"/>
                    </a:xfrm>
                    <a:prstGeom prst="rect">
                      <a:avLst/>
                    </a:prstGeom>
                    <a:noFill/>
                    <a:ln>
                      <a:noFill/>
                    </a:ln>
                  </pic:spPr>
                </pic:pic>
              </a:graphicData>
            </a:graphic>
          </wp:inline>
        </w:drawing>
      </w:r>
    </w:p>
    <w:p w14:paraId="0171959E" w14:textId="647B6AE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 </w:t>
      </w:r>
    </w:p>
    <w:p w14:paraId="1B5562C0" w14:textId="77777777" w:rsidR="00CC17F2" w:rsidRPr="00CC17F2" w:rsidRDefault="00CC17F2" w:rsidP="00D23E25">
      <w:pPr>
        <w:widowControl w:val="0"/>
        <w:autoSpaceDE w:val="0"/>
        <w:autoSpaceDN w:val="0"/>
        <w:adjustRightInd w:val="0"/>
        <w:spacing w:after="240" w:line="340" w:lineRule="atLeast"/>
        <w:rPr>
          <w:rFonts w:cs="Times"/>
        </w:rPr>
      </w:pPr>
    </w:p>
    <w:p w14:paraId="7D856FE3" w14:textId="35BA2BBA" w:rsidR="00D23E25" w:rsidRPr="00CC17F2" w:rsidRDefault="00CC17F2" w:rsidP="00CC17F2">
      <w:pPr>
        <w:pStyle w:val="Kop3"/>
        <w:rPr>
          <w:rFonts w:asciiTheme="minorHAnsi" w:hAnsiTheme="minorHAnsi"/>
        </w:rPr>
      </w:pPr>
      <w:bookmarkStart w:id="30" w:name="_Toc442097828"/>
      <w:r w:rsidRPr="00CC17F2">
        <w:rPr>
          <w:rFonts w:asciiTheme="minorHAnsi" w:hAnsiTheme="minorHAnsi"/>
        </w:rPr>
        <w:lastRenderedPageBreak/>
        <w:t xml:space="preserve">7.2.3 </w:t>
      </w:r>
      <w:r w:rsidR="00D23E25" w:rsidRPr="00CC17F2">
        <w:rPr>
          <w:rFonts w:asciiTheme="minorHAnsi" w:hAnsiTheme="minorHAnsi"/>
        </w:rPr>
        <w:t>Huidplooimeting</w:t>
      </w:r>
      <w:bookmarkEnd w:id="30"/>
      <w:r w:rsidR="00D23E25" w:rsidRPr="00CC17F2">
        <w:rPr>
          <w:rFonts w:asciiTheme="minorHAnsi" w:hAnsiTheme="minorHAnsi"/>
        </w:rPr>
        <w:t xml:space="preserve"> </w:t>
      </w:r>
    </w:p>
    <w:p w14:paraId="422C5F74" w14:textId="77777777" w:rsidR="00CC17F2" w:rsidRPr="00CC17F2" w:rsidRDefault="00CC17F2" w:rsidP="00CC17F2"/>
    <w:p w14:paraId="5593D33F" w14:textId="77777777" w:rsidR="00D23E25" w:rsidRPr="00CC17F2" w:rsidRDefault="00D23E25" w:rsidP="00D23E25">
      <w:pPr>
        <w:spacing w:after="160"/>
        <w:rPr>
          <w:rFonts w:cs="Times New Roman"/>
          <w:lang w:eastAsia="nl-NL"/>
        </w:rPr>
      </w:pPr>
      <w:r w:rsidRPr="00CC17F2">
        <w:rPr>
          <w:rFonts w:cs="Arial"/>
          <w:b/>
          <w:bCs/>
          <w:color w:val="000000"/>
          <w:lang w:eastAsia="nl-NL"/>
        </w:rPr>
        <w:t>Wat is een huidplooimeting?</w:t>
      </w:r>
    </w:p>
    <w:p w14:paraId="231BFDCB" w14:textId="77777777" w:rsidR="00D23E25" w:rsidRPr="00CC17F2" w:rsidRDefault="00D23E25" w:rsidP="00D23E25">
      <w:pPr>
        <w:spacing w:after="160"/>
        <w:rPr>
          <w:rFonts w:cs="Times New Roman"/>
          <w:lang w:eastAsia="nl-NL"/>
        </w:rPr>
      </w:pPr>
      <w:r w:rsidRPr="00CC17F2">
        <w:rPr>
          <w:rFonts w:cs="Arial"/>
          <w:color w:val="000000"/>
          <w:lang w:eastAsia="nl-NL"/>
        </w:rPr>
        <w:t>Bij een huidplooimeting wordt gemeten hoe veel onderhuids vet een persoon heeft, dit wordt weergegeven in procenten. De huidplooimeting wordt op vier plekken op het lichaam gemeten: plooien rondom de triceps, biceps, het schouderblad en de heup. De uitkomst van deze vier punten zijn huidplooien gegeven in millimeters, deze millimeters moeten opgeteld worden. Uit de opgetelde millimeters komt een getal, dit getal moet afgelezen worden uit een tabel die waarden voor lichaamsvetpercentage geeft.</w:t>
      </w:r>
    </w:p>
    <w:p w14:paraId="03E4096D" w14:textId="101EEBE8" w:rsidR="00D23E25" w:rsidRPr="00CC17F2" w:rsidRDefault="00D23E25" w:rsidP="00D23E25">
      <w:pPr>
        <w:spacing w:after="160"/>
        <w:rPr>
          <w:rFonts w:cs="Times New Roman"/>
          <w:lang w:eastAsia="nl-NL"/>
        </w:rPr>
      </w:pPr>
      <w:r w:rsidRPr="00CC17F2">
        <w:rPr>
          <w:rFonts w:cs="Arial"/>
          <w:color w:val="000000"/>
          <w:lang w:eastAsia="nl-NL"/>
        </w:rPr>
        <w:t xml:space="preserve">De huidplooimeting wordt op vier plekken op het lichaam gemeten: plooien rondom de triceps, biceps, het schouderblad en de heup. Voor een juiste uitkomst, moet het persoon ontspannen zijn en zijn of haar shirt uittrekken. </w:t>
      </w:r>
      <w:r w:rsidRPr="00CC17F2">
        <w:rPr>
          <w:rFonts w:cs="Arial"/>
          <w:color w:val="000000"/>
          <w:lang w:eastAsia="nl-NL"/>
        </w:rPr>
        <w:br/>
      </w:r>
      <w:r w:rsidRPr="00CC17F2">
        <w:rPr>
          <w:rFonts w:cs="Arial"/>
          <w:color w:val="000000"/>
          <w:lang w:eastAsia="nl-NL"/>
        </w:rPr>
        <w:br/>
        <w:t xml:space="preserve">Het is van belang dat de persoon de test meerdere keren uitvoert, voor een nauwkeurig resultaat. Het liefst op hetzelfde tijdstip en op dezelfde plek (lichaam). De resultaten van de test, kunnen worden afgelezen uit de tabel. </w:t>
      </w:r>
      <w:r w:rsidRPr="00CC17F2">
        <w:rPr>
          <w:rFonts w:cs="Arial"/>
          <w:color w:val="000000"/>
          <w:lang w:eastAsia="nl-NL"/>
        </w:rPr>
        <w:br/>
      </w:r>
      <w:r w:rsidRPr="00CC17F2">
        <w:rPr>
          <w:rFonts w:cs="Times New Roman"/>
          <w:noProof/>
          <w:lang w:eastAsia="nl-NL"/>
        </w:rPr>
        <w:drawing>
          <wp:inline distT="0" distB="0" distL="0" distR="0" wp14:anchorId="18B8ED14" wp14:editId="2437EA29">
            <wp:extent cx="5486400" cy="3797300"/>
            <wp:effectExtent l="0" t="0" r="0" b="12700"/>
            <wp:docPr id="1062" name="Afbeelding 1062" descr="https://lh3.googleusercontent.com/8pFBA8dfqD2wftypJ3mGfdt1sgxDLd_nJLxj9tjg4dF17cTDn-agbYXYop4r4yZLYWX524D-orjAKqhIvVvEfa3q-svBIx9_naICNVcF3O-a4mm-rLG4f6rNMwWRqBLIDNOdfVOIUpCD4-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4" descr="https://lh3.googleusercontent.com/8pFBA8dfqD2wftypJ3mGfdt1sgxDLd_nJLxj9tjg4dF17cTDn-agbYXYop4r4yZLYWX524D-orjAKqhIvVvEfa3q-svBIx9_naICNVcF3O-a4mm-rLG4f6rNMwWRqBLIDNOdfVOIUpCD4-p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797300"/>
                    </a:xfrm>
                    <a:prstGeom prst="rect">
                      <a:avLst/>
                    </a:prstGeom>
                    <a:noFill/>
                    <a:ln>
                      <a:noFill/>
                    </a:ln>
                  </pic:spPr>
                </pic:pic>
              </a:graphicData>
            </a:graphic>
          </wp:inline>
        </w:drawing>
      </w:r>
    </w:p>
    <w:p w14:paraId="5E4A424F" w14:textId="77777777" w:rsidR="00D23E25" w:rsidRPr="00CC17F2" w:rsidRDefault="00D23E25" w:rsidP="00D23E25">
      <w:pPr>
        <w:rPr>
          <w:rFonts w:eastAsia="Times New Roman" w:cs="Times New Roman"/>
          <w:lang w:eastAsia="nl-NL"/>
        </w:rPr>
      </w:pPr>
    </w:p>
    <w:p w14:paraId="61DEB4E0" w14:textId="77777777" w:rsidR="00D23E25" w:rsidRPr="00CC17F2" w:rsidRDefault="00D23E25" w:rsidP="00D23E25">
      <w:pPr>
        <w:spacing w:after="160"/>
        <w:rPr>
          <w:rFonts w:cs="Times New Roman"/>
          <w:lang w:eastAsia="nl-NL"/>
        </w:rPr>
      </w:pPr>
      <w:r w:rsidRPr="00CC17F2">
        <w:rPr>
          <w:rFonts w:cs="Times New Roman"/>
          <w:b/>
          <w:bCs/>
          <w:color w:val="000000"/>
          <w:lang w:eastAsia="nl-NL"/>
        </w:rPr>
        <w:br/>
      </w:r>
      <w:r w:rsidRPr="00CC17F2">
        <w:rPr>
          <w:rFonts w:cs="Times New Roman"/>
          <w:b/>
          <w:bCs/>
          <w:color w:val="000000"/>
          <w:lang w:eastAsia="nl-NL"/>
        </w:rPr>
        <w:br/>
      </w:r>
      <w:r w:rsidRPr="00CC17F2">
        <w:rPr>
          <w:rFonts w:cs="Times New Roman"/>
          <w:b/>
          <w:bCs/>
          <w:color w:val="000000"/>
          <w:lang w:eastAsia="nl-NL"/>
        </w:rPr>
        <w:br/>
      </w:r>
      <w:r w:rsidRPr="00CC17F2">
        <w:rPr>
          <w:rFonts w:cs="Times New Roman"/>
          <w:b/>
          <w:bCs/>
          <w:color w:val="000000"/>
          <w:lang w:eastAsia="nl-NL"/>
        </w:rPr>
        <w:br/>
      </w:r>
    </w:p>
    <w:p w14:paraId="37CDEFF5" w14:textId="25C5AB9A" w:rsidR="00D23E25" w:rsidRPr="00CC17F2" w:rsidRDefault="00D23E25" w:rsidP="00D23E25">
      <w:pPr>
        <w:spacing w:after="240"/>
        <w:rPr>
          <w:rFonts w:eastAsia="Times New Roman" w:cs="Times New Roman"/>
          <w:lang w:eastAsia="nl-NL"/>
        </w:rPr>
      </w:pP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lastRenderedPageBreak/>
        <w:br/>
      </w:r>
    </w:p>
    <w:p w14:paraId="727B6A22" w14:textId="77777777" w:rsidR="00D23E25" w:rsidRPr="00CC17F2" w:rsidRDefault="00D23E25" w:rsidP="00D23E25">
      <w:pPr>
        <w:rPr>
          <w:rFonts w:cs="Times New Roman"/>
          <w:lang w:eastAsia="nl-NL"/>
        </w:rPr>
      </w:pPr>
      <w:r w:rsidRPr="00CC17F2">
        <w:rPr>
          <w:rFonts w:cs="Arial"/>
          <w:b/>
          <w:bCs/>
          <w:color w:val="000000"/>
          <w:lang w:eastAsia="nl-NL"/>
        </w:rPr>
        <w:t xml:space="preserve">Benodigdheden: </w:t>
      </w:r>
    </w:p>
    <w:p w14:paraId="03A39C48" w14:textId="77777777" w:rsidR="00D23E25" w:rsidRPr="00CC17F2" w:rsidRDefault="00D23E25" w:rsidP="00D23E25">
      <w:pPr>
        <w:numPr>
          <w:ilvl w:val="0"/>
          <w:numId w:val="17"/>
        </w:numPr>
        <w:textAlignment w:val="baseline"/>
        <w:rPr>
          <w:rFonts w:cs="Arial"/>
          <w:b/>
          <w:bCs/>
          <w:color w:val="000000"/>
          <w:lang w:eastAsia="nl-NL"/>
        </w:rPr>
      </w:pPr>
      <w:r w:rsidRPr="00CC17F2">
        <w:rPr>
          <w:rFonts w:cs="Arial"/>
          <w:color w:val="000000"/>
          <w:lang w:eastAsia="nl-NL"/>
        </w:rPr>
        <w:t xml:space="preserve">Huidplooitang </w:t>
      </w:r>
    </w:p>
    <w:p w14:paraId="36AF286F" w14:textId="77777777" w:rsidR="00D23E25" w:rsidRPr="00CC17F2" w:rsidRDefault="00D23E25" w:rsidP="00D23E25">
      <w:pPr>
        <w:spacing w:after="240"/>
        <w:rPr>
          <w:rFonts w:eastAsia="Times New Roman" w:cs="Times New Roman"/>
          <w:lang w:eastAsia="nl-NL"/>
        </w:rPr>
      </w:pPr>
    </w:p>
    <w:p w14:paraId="78AEFF97" w14:textId="77777777" w:rsidR="00D23E25" w:rsidRPr="00CC17F2" w:rsidRDefault="00D23E25" w:rsidP="00D23E25">
      <w:pPr>
        <w:rPr>
          <w:rFonts w:cs="Times New Roman"/>
          <w:lang w:eastAsia="nl-NL"/>
        </w:rPr>
      </w:pPr>
      <w:r w:rsidRPr="00CC17F2">
        <w:rPr>
          <w:rFonts w:cs="Arial"/>
          <w:b/>
          <w:bCs/>
          <w:color w:val="000000"/>
          <w:lang w:eastAsia="nl-NL"/>
        </w:rPr>
        <w:t>Randvoorwaarden:</w:t>
      </w:r>
    </w:p>
    <w:p w14:paraId="6C9038D1" w14:textId="77777777" w:rsidR="00D23E25" w:rsidRPr="00CC17F2" w:rsidRDefault="00D23E25" w:rsidP="00D23E25">
      <w:pPr>
        <w:rPr>
          <w:rFonts w:eastAsia="Times New Roman" w:cs="Times New Roman"/>
          <w:lang w:eastAsia="nl-NL"/>
        </w:rPr>
      </w:pPr>
    </w:p>
    <w:p w14:paraId="73E09898" w14:textId="77777777" w:rsidR="00D23E25" w:rsidRPr="00CC17F2" w:rsidRDefault="00D23E25" w:rsidP="00D23E25">
      <w:pPr>
        <w:numPr>
          <w:ilvl w:val="0"/>
          <w:numId w:val="18"/>
        </w:numPr>
        <w:textAlignment w:val="baseline"/>
        <w:rPr>
          <w:rFonts w:cs="Arial"/>
          <w:color w:val="000000"/>
          <w:lang w:eastAsia="nl-NL"/>
        </w:rPr>
      </w:pPr>
      <w:r w:rsidRPr="00CC17F2">
        <w:rPr>
          <w:rFonts w:cs="Arial"/>
          <w:color w:val="000000"/>
          <w:lang w:eastAsia="nl-NL"/>
        </w:rPr>
        <w:t xml:space="preserve">De persoon gaat ontspannen staan </w:t>
      </w:r>
    </w:p>
    <w:p w14:paraId="0A4AE400" w14:textId="77777777" w:rsidR="00D23E25" w:rsidRPr="00CC17F2" w:rsidRDefault="00D23E25" w:rsidP="00D23E25">
      <w:pPr>
        <w:numPr>
          <w:ilvl w:val="0"/>
          <w:numId w:val="18"/>
        </w:numPr>
        <w:textAlignment w:val="baseline"/>
        <w:rPr>
          <w:rFonts w:cs="Arial"/>
          <w:color w:val="000000"/>
          <w:lang w:eastAsia="nl-NL"/>
        </w:rPr>
      </w:pPr>
      <w:r w:rsidRPr="00CC17F2">
        <w:rPr>
          <w:rFonts w:cs="Arial"/>
          <w:color w:val="000000"/>
          <w:lang w:eastAsia="nl-NL"/>
        </w:rPr>
        <w:t>De persoon heeft geen kleren aan</w:t>
      </w:r>
    </w:p>
    <w:p w14:paraId="76199350" w14:textId="77777777" w:rsidR="00D23E25" w:rsidRPr="00CC17F2" w:rsidRDefault="00D23E25" w:rsidP="00D23E25">
      <w:pPr>
        <w:numPr>
          <w:ilvl w:val="0"/>
          <w:numId w:val="18"/>
        </w:numPr>
        <w:textAlignment w:val="baseline"/>
        <w:rPr>
          <w:rFonts w:cs="Arial"/>
          <w:color w:val="000000"/>
          <w:lang w:eastAsia="nl-NL"/>
        </w:rPr>
      </w:pPr>
      <w:r w:rsidRPr="00CC17F2">
        <w:rPr>
          <w:rFonts w:cs="Arial"/>
          <w:color w:val="000000"/>
          <w:lang w:eastAsia="nl-NL"/>
        </w:rPr>
        <w:t>De plooi wordt losgelaten als de tang op de huidplooi zit</w:t>
      </w:r>
    </w:p>
    <w:p w14:paraId="4E35508F" w14:textId="77777777" w:rsidR="00D23E25" w:rsidRPr="00CC17F2" w:rsidRDefault="00D23E25" w:rsidP="00D23E25">
      <w:pPr>
        <w:numPr>
          <w:ilvl w:val="0"/>
          <w:numId w:val="18"/>
        </w:numPr>
        <w:textAlignment w:val="baseline"/>
        <w:rPr>
          <w:rFonts w:cs="Arial"/>
          <w:color w:val="000000"/>
          <w:lang w:eastAsia="nl-NL"/>
        </w:rPr>
      </w:pPr>
      <w:r w:rsidRPr="00CC17F2">
        <w:rPr>
          <w:rFonts w:cs="Arial"/>
          <w:color w:val="000000"/>
          <w:lang w:eastAsia="nl-NL"/>
        </w:rPr>
        <w:t>Alle metingen worden aan één kant uitgevoerd (alleen rechts of alleen links)</w:t>
      </w:r>
    </w:p>
    <w:p w14:paraId="6E605863" w14:textId="77777777" w:rsidR="00D23E25" w:rsidRPr="00CC17F2" w:rsidRDefault="00D23E25" w:rsidP="00D23E25">
      <w:pPr>
        <w:rPr>
          <w:rFonts w:eastAsia="Times New Roman" w:cs="Times New Roman"/>
          <w:lang w:eastAsia="nl-NL"/>
        </w:rPr>
      </w:pPr>
    </w:p>
    <w:p w14:paraId="012BB106" w14:textId="77777777" w:rsidR="00D23E25" w:rsidRPr="00CC17F2" w:rsidRDefault="00D23E25" w:rsidP="00D23E25">
      <w:pPr>
        <w:rPr>
          <w:rFonts w:cs="Times New Roman"/>
          <w:lang w:eastAsia="nl-NL"/>
        </w:rPr>
      </w:pPr>
      <w:r w:rsidRPr="00CC17F2">
        <w:rPr>
          <w:rFonts w:cs="Arial"/>
          <w:b/>
          <w:bCs/>
          <w:color w:val="000000"/>
          <w:lang w:eastAsia="nl-NL"/>
        </w:rPr>
        <w:t>Huidplooimeting tabel voor Mannen</w:t>
      </w:r>
    </w:p>
    <w:p w14:paraId="0432EBC1" w14:textId="77777777" w:rsidR="00D23E25" w:rsidRPr="00CC17F2" w:rsidRDefault="00D23E25" w:rsidP="00D23E25">
      <w:pPr>
        <w:rPr>
          <w:rFonts w:cs="Times New Roman"/>
          <w:lang w:eastAsia="nl-NL"/>
        </w:rPr>
      </w:pPr>
      <w:r w:rsidRPr="00CC17F2">
        <w:rPr>
          <w:rFonts w:cs="Arial"/>
          <w:color w:val="222222"/>
          <w:lang w:eastAsia="nl-NL"/>
        </w:rPr>
        <w:t>De huidplooidikte kun je berekenen door alle metingen van de vierpuntsmeting op te tellen.</w:t>
      </w:r>
    </w:p>
    <w:p w14:paraId="308B03E9" w14:textId="77777777" w:rsidR="00D23E25" w:rsidRPr="00CC17F2" w:rsidRDefault="00D23E25" w:rsidP="00D23E25">
      <w:pPr>
        <w:rPr>
          <w:rFonts w:cs="Times New Roman"/>
          <w:lang w:eastAsia="nl-NL"/>
        </w:rPr>
      </w:pPr>
      <w:r w:rsidRPr="00CC17F2">
        <w:rPr>
          <w:rFonts w:cs="Arial"/>
          <w:color w:val="000000"/>
          <w:lang w:eastAsia="nl-NL"/>
        </w:rPr>
        <w:t>Uit de meting komt een bepaald aantal millimeters. In onderstaand schema kun je dit aflezen. Afhankelijk van je geslacht en leeftijd kun je kijken hoe veel procent onderhuids vet je hebt.</w:t>
      </w:r>
    </w:p>
    <w:p w14:paraId="6021DAD7" w14:textId="2B550B10" w:rsidR="00D23E25" w:rsidRPr="00CC17F2" w:rsidRDefault="00D23E25" w:rsidP="00D23E25">
      <w:pPr>
        <w:spacing w:after="240"/>
        <w:rPr>
          <w:rFonts w:eastAsia="Times New Roman" w:cs="Times New Roman"/>
          <w:lang w:eastAsia="nl-NL"/>
        </w:rPr>
      </w:pP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noProof/>
          <w:lang w:eastAsia="nl-NL"/>
        </w:rPr>
        <w:drawing>
          <wp:inline distT="0" distB="0" distL="0" distR="0" wp14:anchorId="096BE8AB" wp14:editId="0656D401">
            <wp:extent cx="5779135" cy="4877654"/>
            <wp:effectExtent l="0" t="0" r="12065" b="0"/>
            <wp:docPr id="1061" name="Afbeelding 1061" descr="https://lh4.googleusercontent.com/70IitaLIawItR0f5sF1A9UfdS9i5EqVKh6k7Lx64GSGlIuukq4_ZP6CaaIBd4z-VF5Afncama23XfjAPqdCpnqbyna0Io89xrb1iDAJ8m6FaA56uQ6oAGRxUdZj9tJHNN1CRbfjnj7kill6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5" descr="https://lh4.googleusercontent.com/70IitaLIawItR0f5sF1A9UfdS9i5EqVKh6k7Lx64GSGlIuukq4_ZP6CaaIBd4z-VF5Afncama23XfjAPqdCpnqbyna0Io89xrb1iDAJ8m6FaA56uQ6oAGRxUdZj9tJHNN1CRbfjnj7kill6V"/>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7745" cy="4884921"/>
                    </a:xfrm>
                    <a:prstGeom prst="rect">
                      <a:avLst/>
                    </a:prstGeom>
                    <a:noFill/>
                    <a:ln>
                      <a:noFill/>
                    </a:ln>
                  </pic:spPr>
                </pic:pic>
              </a:graphicData>
            </a:graphic>
          </wp:inline>
        </w:drawing>
      </w:r>
      <w:r w:rsidRPr="00CC17F2">
        <w:rPr>
          <w:rFonts w:eastAsia="Times New Roman" w:cs="Times New Roman"/>
          <w:lang w:eastAsia="nl-NL"/>
        </w:rPr>
        <w:br/>
      </w:r>
      <w:r w:rsidRPr="00CC17F2">
        <w:rPr>
          <w:rFonts w:eastAsia="Times New Roman" w:cs="Times New Roman"/>
          <w:lang w:eastAsia="nl-NL"/>
        </w:rPr>
        <w:lastRenderedPageBreak/>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noProof/>
          <w:lang w:eastAsia="nl-NL"/>
        </w:rPr>
        <w:drawing>
          <wp:inline distT="0" distB="0" distL="0" distR="0" wp14:anchorId="0BC997C7" wp14:editId="3557A2CC">
            <wp:extent cx="6073254" cy="5425440"/>
            <wp:effectExtent l="0" t="0" r="0" b="10160"/>
            <wp:docPr id="1060" name="Afbeelding 1060" descr="https://lh6.googleusercontent.com/ZfchQG4Ha7KW6qjqoyoajtBt4I5rcOtuRanZBvDQdiOTqzLVD2rUFivqvhdyntw5LLrU-WBcNsx9dSW-mBj6hZTMSnhLLfXQk36Vk_pPQ8qWeZ4Vi0EFAZPg8GcGlIzs5Nj7RxA-rTyaH-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6" descr="https://lh6.googleusercontent.com/ZfchQG4Ha7KW6qjqoyoajtBt4I5rcOtuRanZBvDQdiOTqzLVD2rUFivqvhdyntw5LLrU-WBcNsx9dSW-mBj6hZTMSnhLLfXQk36Vk_pPQ8qWeZ4Vi0EFAZPg8GcGlIzs5Nj7RxA-rTyaH-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2365" cy="5442513"/>
                    </a:xfrm>
                    <a:prstGeom prst="rect">
                      <a:avLst/>
                    </a:prstGeom>
                    <a:noFill/>
                    <a:ln>
                      <a:noFill/>
                    </a:ln>
                  </pic:spPr>
                </pic:pic>
              </a:graphicData>
            </a:graphic>
          </wp:inline>
        </w:drawing>
      </w:r>
    </w:p>
    <w:p w14:paraId="302F9867" w14:textId="77777777" w:rsidR="00D23E25" w:rsidRPr="00CC17F2" w:rsidRDefault="00D23E25" w:rsidP="00D23E25">
      <w:pPr>
        <w:spacing w:after="240"/>
        <w:rPr>
          <w:rFonts w:eastAsia="Times New Roman" w:cs="Times New Roman"/>
          <w:lang w:eastAsia="nl-NL"/>
        </w:rPr>
      </w:pPr>
    </w:p>
    <w:p w14:paraId="758ED36F" w14:textId="77777777" w:rsidR="00D23E25" w:rsidRPr="00CC17F2" w:rsidRDefault="00D23E25" w:rsidP="00D23E25">
      <w:pPr>
        <w:spacing w:after="240"/>
        <w:rPr>
          <w:rFonts w:eastAsia="Times New Roman" w:cs="Times New Roman"/>
          <w:lang w:eastAsia="nl-NL"/>
        </w:rPr>
      </w:pPr>
    </w:p>
    <w:p w14:paraId="035245EF" w14:textId="77777777" w:rsidR="00D23E25" w:rsidRPr="00CC17F2" w:rsidRDefault="00D23E25" w:rsidP="00D23E25">
      <w:pPr>
        <w:spacing w:after="240"/>
        <w:rPr>
          <w:rFonts w:eastAsia="Times New Roman" w:cs="Times New Roman"/>
          <w:lang w:eastAsia="nl-NL"/>
        </w:rPr>
      </w:pPr>
    </w:p>
    <w:p w14:paraId="06519800" w14:textId="77777777" w:rsidR="00D23E25" w:rsidRPr="00CC17F2" w:rsidRDefault="00D23E25" w:rsidP="00D23E25">
      <w:pPr>
        <w:spacing w:after="240"/>
        <w:rPr>
          <w:rFonts w:eastAsia="Times New Roman" w:cs="Times New Roman"/>
          <w:lang w:eastAsia="nl-NL"/>
        </w:rPr>
      </w:pPr>
    </w:p>
    <w:p w14:paraId="0340F7FF" w14:textId="77777777" w:rsidR="00D23E25" w:rsidRPr="00CC17F2" w:rsidRDefault="00D23E25" w:rsidP="00D23E25">
      <w:pPr>
        <w:spacing w:after="240"/>
        <w:rPr>
          <w:rFonts w:eastAsia="Times New Roman" w:cs="Times New Roman"/>
          <w:lang w:eastAsia="nl-NL"/>
        </w:rPr>
      </w:pPr>
    </w:p>
    <w:p w14:paraId="6E769A63" w14:textId="77777777" w:rsidR="00D23E25" w:rsidRPr="00CC17F2" w:rsidRDefault="00D23E25" w:rsidP="00D23E25">
      <w:pPr>
        <w:spacing w:after="240"/>
        <w:rPr>
          <w:rFonts w:eastAsia="Times New Roman" w:cs="Times New Roman"/>
          <w:lang w:eastAsia="nl-NL"/>
        </w:rPr>
      </w:pPr>
    </w:p>
    <w:p w14:paraId="570DB1B8" w14:textId="4367BD21" w:rsidR="00D23E25" w:rsidRPr="00CC17F2" w:rsidRDefault="00D23E25" w:rsidP="00D23E25">
      <w:pPr>
        <w:spacing w:after="240"/>
        <w:rPr>
          <w:rFonts w:eastAsia="Times New Roman" w:cs="Times New Roman"/>
          <w:lang w:eastAsia="nl-NL"/>
        </w:rPr>
      </w:pPr>
      <w:r w:rsidRPr="00CC17F2">
        <w:rPr>
          <w:rFonts w:eastAsia="Times New Roman" w:cs="Times New Roman"/>
          <w:lang w:eastAsia="nl-NL"/>
        </w:rPr>
        <w:t>Huidplooimeting voor vrouwen:</w:t>
      </w:r>
    </w:p>
    <w:p w14:paraId="4CBCF888" w14:textId="53F8710C" w:rsidR="00D23E25" w:rsidRPr="00CC17F2" w:rsidRDefault="00D23E25" w:rsidP="00D23E25">
      <w:pPr>
        <w:spacing w:after="160"/>
        <w:rPr>
          <w:rFonts w:cs="Times New Roman"/>
          <w:lang w:eastAsia="nl-NL"/>
        </w:rPr>
      </w:pPr>
      <w:r w:rsidRPr="00CC17F2">
        <w:rPr>
          <w:rFonts w:cs="Times New Roman"/>
          <w:color w:val="000000"/>
          <w:lang w:eastAsia="nl-NL"/>
        </w:rPr>
        <w:t>+</w:t>
      </w:r>
      <w:r w:rsidRPr="00CC17F2">
        <w:rPr>
          <w:rFonts w:cs="Times New Roman"/>
          <w:noProof/>
          <w:lang w:eastAsia="nl-NL"/>
        </w:rPr>
        <w:drawing>
          <wp:inline distT="0" distB="0" distL="0" distR="0" wp14:anchorId="4FD074D9" wp14:editId="451F3A9B">
            <wp:extent cx="5487035" cy="4880573"/>
            <wp:effectExtent l="0" t="0" r="0" b="0"/>
            <wp:docPr id="1059" name="Afbeelding 1059" descr="https://lh3.googleusercontent.com/8r2ncZbVTz8oBmoUzcc6sCmLUzJ7_rOAe38wI0hsX9RzVsoiUblIF1lnOAzGAuH_fe5wilBpjQSJEFsjvNRsfc3YladWyxiSnzykdv0q1_5_rbfezQUVZKvurqe3KPh-KORAiEqxfhOu0c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7" descr="https://lh3.googleusercontent.com/8r2ncZbVTz8oBmoUzcc6sCmLUzJ7_rOAe38wI0hsX9RzVsoiUblIF1lnOAzGAuH_fe5wilBpjQSJEFsjvNRsfc3YladWyxiSnzykdv0q1_5_rbfezQUVZKvurqe3KPh-KORAiEqxfhOu0cG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8840" cy="4891073"/>
                    </a:xfrm>
                    <a:prstGeom prst="rect">
                      <a:avLst/>
                    </a:prstGeom>
                    <a:noFill/>
                    <a:ln>
                      <a:noFill/>
                    </a:ln>
                  </pic:spPr>
                </pic:pic>
              </a:graphicData>
            </a:graphic>
          </wp:inline>
        </w:drawing>
      </w:r>
    </w:p>
    <w:p w14:paraId="08975280" w14:textId="79FE5677" w:rsidR="00D23E25" w:rsidRPr="00CC17F2" w:rsidRDefault="00D23E25" w:rsidP="00D23E25">
      <w:pPr>
        <w:spacing w:after="240"/>
        <w:rPr>
          <w:rFonts w:eastAsia="Times New Roman" w:cs="Times New Roman"/>
          <w:lang w:eastAsia="nl-NL"/>
        </w:rPr>
      </w:pP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lang w:eastAsia="nl-NL"/>
        </w:rPr>
        <w:lastRenderedPageBreak/>
        <w:br/>
      </w:r>
      <w:r w:rsidRPr="00CC17F2">
        <w:rPr>
          <w:rFonts w:eastAsia="Times New Roman" w:cs="Times New Roman"/>
          <w:lang w:eastAsia="nl-NL"/>
        </w:rPr>
        <w:br/>
      </w:r>
      <w:r w:rsidRPr="00CC17F2">
        <w:rPr>
          <w:rFonts w:eastAsia="Times New Roman" w:cs="Times New Roman"/>
          <w:lang w:eastAsia="nl-NL"/>
        </w:rPr>
        <w:br/>
      </w:r>
      <w:r w:rsidRPr="00CC17F2">
        <w:rPr>
          <w:rFonts w:eastAsia="Times New Roman" w:cs="Times New Roman"/>
          <w:noProof/>
          <w:lang w:eastAsia="nl-NL"/>
        </w:rPr>
        <w:drawing>
          <wp:inline distT="0" distB="0" distL="0" distR="0" wp14:anchorId="0B1F9495" wp14:editId="64F5E76C">
            <wp:extent cx="4564896" cy="3952240"/>
            <wp:effectExtent l="0" t="0" r="7620" b="10160"/>
            <wp:docPr id="1058" name="Afbeelding 1058" descr="https://lh4.googleusercontent.com/lnHGYPW6fhoMJsgju3A8q-09jt0Kd32l-onQAPLCwSDQB820PtoIxJK1qrTJhxjKZhAxgI4QHhV5VvBkCpy-45UzmqIQx2XYFApZBjrtVECK5UGUno-87aIe28eLKzO99kOHfoU06LlqUoU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8" descr="https://lh4.googleusercontent.com/lnHGYPW6fhoMJsgju3A8q-09jt0Kd32l-onQAPLCwSDQB820PtoIxJK1qrTJhxjKZhAxgI4QHhV5VvBkCpy-45UzmqIQx2XYFApZBjrtVECK5UGUno-87aIe28eLKzO99kOHfoU06LlqUoU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0813" cy="3966021"/>
                    </a:xfrm>
                    <a:prstGeom prst="rect">
                      <a:avLst/>
                    </a:prstGeom>
                    <a:noFill/>
                    <a:ln>
                      <a:noFill/>
                    </a:ln>
                  </pic:spPr>
                </pic:pic>
              </a:graphicData>
            </a:graphic>
          </wp:inline>
        </w:drawing>
      </w:r>
    </w:p>
    <w:p w14:paraId="0B415E36"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ascii="MS Mincho" w:eastAsia="MS Mincho" w:hAnsi="MS Mincho" w:cs="MS Mincho"/>
        </w:rPr>
        <w:t> </w:t>
      </w:r>
      <w:r w:rsidRPr="00CC17F2">
        <w:rPr>
          <w:rFonts w:cs="Times"/>
        </w:rPr>
        <w:t xml:space="preserve">(Verantwoord afvallen, Huidplooimeting, 2010) </w:t>
      </w:r>
    </w:p>
    <w:p w14:paraId="5ED85EAC" w14:textId="77777777" w:rsidR="00D23E25" w:rsidRPr="00CC17F2" w:rsidRDefault="00D23E25" w:rsidP="00D23E25">
      <w:pPr>
        <w:spacing w:after="240"/>
        <w:rPr>
          <w:rFonts w:eastAsia="Times New Roman" w:cs="Times New Roman"/>
          <w:lang w:eastAsia="nl-NL"/>
        </w:rPr>
      </w:pPr>
    </w:p>
    <w:p w14:paraId="65C7F7AF" w14:textId="77777777" w:rsidR="00D23E25" w:rsidRPr="00CC17F2" w:rsidRDefault="00D23E25" w:rsidP="00D23E25">
      <w:pPr>
        <w:spacing w:after="240"/>
        <w:rPr>
          <w:rFonts w:eastAsia="Times New Roman" w:cs="Times New Roman"/>
          <w:lang w:eastAsia="nl-NL"/>
        </w:rPr>
      </w:pPr>
    </w:p>
    <w:p w14:paraId="4375EC03" w14:textId="77777777" w:rsidR="00D23E25" w:rsidRPr="00CC17F2" w:rsidRDefault="00D23E25" w:rsidP="00D23E25">
      <w:pPr>
        <w:spacing w:after="240"/>
        <w:rPr>
          <w:rFonts w:eastAsia="Times New Roman" w:cs="Times New Roman"/>
          <w:lang w:eastAsia="nl-NL"/>
        </w:rPr>
      </w:pPr>
    </w:p>
    <w:p w14:paraId="1DEBF719" w14:textId="77777777" w:rsidR="00D23E25" w:rsidRPr="00CC17F2" w:rsidRDefault="00D23E25" w:rsidP="00D23E25">
      <w:pPr>
        <w:spacing w:after="240"/>
        <w:rPr>
          <w:rFonts w:eastAsia="Times New Roman" w:cs="Times New Roman"/>
          <w:lang w:eastAsia="nl-NL"/>
        </w:rPr>
      </w:pPr>
    </w:p>
    <w:p w14:paraId="007342EB" w14:textId="77777777" w:rsidR="00D23E25" w:rsidRPr="00CC17F2" w:rsidRDefault="00D23E25" w:rsidP="00D23E25">
      <w:pPr>
        <w:spacing w:after="240"/>
        <w:rPr>
          <w:rFonts w:eastAsia="Times New Roman" w:cs="Times New Roman"/>
          <w:lang w:eastAsia="nl-NL"/>
        </w:rPr>
      </w:pPr>
    </w:p>
    <w:p w14:paraId="60DAD3C3" w14:textId="77777777" w:rsidR="00D23E25" w:rsidRPr="00CC17F2" w:rsidRDefault="00D23E25" w:rsidP="00D23E25">
      <w:pPr>
        <w:spacing w:after="240"/>
        <w:rPr>
          <w:rFonts w:eastAsia="Times New Roman" w:cs="Times New Roman"/>
          <w:lang w:eastAsia="nl-NL"/>
        </w:rPr>
      </w:pPr>
    </w:p>
    <w:p w14:paraId="45FAC7FE" w14:textId="77777777" w:rsidR="00D23E25" w:rsidRPr="00CC17F2" w:rsidRDefault="00D23E25" w:rsidP="00D23E25">
      <w:pPr>
        <w:spacing w:after="240"/>
        <w:rPr>
          <w:rFonts w:eastAsia="Times New Roman" w:cs="Times New Roman"/>
          <w:lang w:eastAsia="nl-NL"/>
        </w:rPr>
      </w:pPr>
    </w:p>
    <w:p w14:paraId="40D72CA5" w14:textId="77777777" w:rsidR="00D23E25" w:rsidRPr="00CC17F2" w:rsidRDefault="00D23E25" w:rsidP="00D23E25">
      <w:pPr>
        <w:spacing w:after="240"/>
        <w:rPr>
          <w:rFonts w:eastAsia="Times New Roman" w:cs="Times New Roman"/>
          <w:lang w:eastAsia="nl-NL"/>
        </w:rPr>
      </w:pPr>
    </w:p>
    <w:p w14:paraId="19D899D3" w14:textId="77777777" w:rsidR="00D23E25" w:rsidRPr="00CC17F2" w:rsidRDefault="00D23E25" w:rsidP="00D23E25">
      <w:pPr>
        <w:spacing w:after="240"/>
        <w:rPr>
          <w:rFonts w:eastAsia="Times New Roman" w:cs="Times New Roman"/>
          <w:lang w:eastAsia="nl-NL"/>
        </w:rPr>
      </w:pPr>
    </w:p>
    <w:p w14:paraId="2591EC00" w14:textId="77777777" w:rsidR="00D23E25" w:rsidRPr="00CC17F2" w:rsidRDefault="00D23E25" w:rsidP="00D23E25">
      <w:pPr>
        <w:spacing w:after="240"/>
        <w:rPr>
          <w:rFonts w:eastAsia="Times New Roman" w:cs="Times New Roman"/>
          <w:lang w:eastAsia="nl-NL"/>
        </w:rPr>
      </w:pPr>
    </w:p>
    <w:p w14:paraId="6A178640" w14:textId="77777777" w:rsidR="00D23E25" w:rsidRPr="00CC17F2" w:rsidRDefault="00D23E25" w:rsidP="00D23E25">
      <w:pPr>
        <w:spacing w:after="240"/>
        <w:rPr>
          <w:rFonts w:eastAsia="Times New Roman" w:cs="Times New Roman"/>
          <w:lang w:eastAsia="nl-NL"/>
        </w:rPr>
      </w:pPr>
    </w:p>
    <w:p w14:paraId="238645AE" w14:textId="77777777" w:rsidR="00D23E25" w:rsidRPr="00CC17F2" w:rsidRDefault="00D23E25" w:rsidP="00D23E25">
      <w:pPr>
        <w:spacing w:after="240"/>
        <w:rPr>
          <w:rFonts w:eastAsia="Times New Roman" w:cs="Times New Roman"/>
          <w:lang w:eastAsia="nl-NL"/>
        </w:rPr>
      </w:pPr>
    </w:p>
    <w:p w14:paraId="712BE46C" w14:textId="77777777" w:rsidR="00D23E25" w:rsidRPr="00CC17F2" w:rsidRDefault="00D23E25" w:rsidP="00D23E25">
      <w:pPr>
        <w:spacing w:after="240"/>
        <w:rPr>
          <w:rFonts w:eastAsia="Times New Roman" w:cs="Times New Roman"/>
          <w:lang w:eastAsia="nl-NL"/>
        </w:rPr>
      </w:pPr>
    </w:p>
    <w:p w14:paraId="3044AADA" w14:textId="77777777" w:rsidR="00D23E25" w:rsidRPr="00CC17F2" w:rsidRDefault="00D23E25" w:rsidP="00D23E25">
      <w:pPr>
        <w:rPr>
          <w:rFonts w:cs="Times New Roman"/>
          <w:lang w:eastAsia="nl-NL"/>
        </w:rPr>
      </w:pPr>
      <w:r w:rsidRPr="00CC17F2">
        <w:rPr>
          <w:rFonts w:cs="Times New Roman"/>
          <w:b/>
          <w:bCs/>
          <w:color w:val="000000"/>
          <w:lang w:eastAsia="nl-NL"/>
        </w:rPr>
        <w:t xml:space="preserve">Vetpercentage </w:t>
      </w:r>
    </w:p>
    <w:p w14:paraId="555B496E" w14:textId="77777777" w:rsidR="00D23E25" w:rsidRPr="00CC17F2" w:rsidRDefault="00D23E25" w:rsidP="00D23E25">
      <w:pPr>
        <w:spacing w:after="240"/>
        <w:rPr>
          <w:rFonts w:eastAsia="Times New Roman" w:cs="Times New Roman"/>
          <w:lang w:eastAsia="nl-NL"/>
        </w:rPr>
      </w:pPr>
    </w:p>
    <w:p w14:paraId="2A1CF1CE" w14:textId="77777777" w:rsidR="00D23E25" w:rsidRPr="00CC17F2" w:rsidRDefault="00D23E25" w:rsidP="00D23E25">
      <w:pPr>
        <w:rPr>
          <w:rFonts w:cs="Times New Roman"/>
          <w:lang w:eastAsia="nl-NL"/>
        </w:rPr>
      </w:pPr>
      <w:r w:rsidRPr="00CC17F2">
        <w:rPr>
          <w:rFonts w:cs="Arial"/>
          <w:b/>
          <w:bCs/>
          <w:color w:val="000000"/>
          <w:lang w:eastAsia="nl-NL"/>
        </w:rPr>
        <w:t>Vetpercentage voor vrouwen</w:t>
      </w:r>
      <w:r w:rsidRPr="00CC17F2">
        <w:rPr>
          <w:rFonts w:cs="Times New Roman"/>
          <w:b/>
          <w:bCs/>
          <w:color w:val="000000"/>
          <w:lang w:eastAsia="nl-NL"/>
        </w:rPr>
        <w:t>: </w:t>
      </w:r>
    </w:p>
    <w:tbl>
      <w:tblPr>
        <w:tblW w:w="0" w:type="auto"/>
        <w:tblCellMar>
          <w:top w:w="15" w:type="dxa"/>
          <w:left w:w="15" w:type="dxa"/>
          <w:bottom w:w="15" w:type="dxa"/>
          <w:right w:w="15" w:type="dxa"/>
        </w:tblCellMar>
        <w:tblLook w:val="04A0" w:firstRow="1" w:lastRow="0" w:firstColumn="1" w:lastColumn="0" w:noHBand="0" w:noVBand="1"/>
      </w:tblPr>
      <w:tblGrid>
        <w:gridCol w:w="821"/>
        <w:gridCol w:w="738"/>
        <w:gridCol w:w="1127"/>
        <w:gridCol w:w="1127"/>
        <w:gridCol w:w="1297"/>
      </w:tblGrid>
      <w:tr w:rsidR="00D23E25" w:rsidRPr="00CC17F2" w14:paraId="5CCE65AF" w14:textId="77777777" w:rsidTr="00D23E25">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33753471" w14:textId="77777777" w:rsidR="00D23E25" w:rsidRPr="00CC17F2" w:rsidRDefault="00D23E25" w:rsidP="00D23E25">
            <w:pPr>
              <w:rPr>
                <w:rFonts w:cs="Times New Roman"/>
                <w:lang w:eastAsia="nl-NL"/>
              </w:rPr>
            </w:pPr>
            <w:r w:rsidRPr="00CC17F2">
              <w:rPr>
                <w:rFonts w:cs="Times New Roman"/>
                <w:b/>
                <w:bCs/>
                <w:color w:val="FFFFFF"/>
                <w:lang w:eastAsia="nl-NL"/>
              </w:rPr>
              <w:t>Leeftijd </w:t>
            </w:r>
          </w:p>
        </w:tc>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3269AD44" w14:textId="77777777" w:rsidR="00D23E25" w:rsidRPr="00CC17F2" w:rsidRDefault="00D23E25" w:rsidP="00D23E25">
            <w:pPr>
              <w:rPr>
                <w:rFonts w:cs="Times New Roman"/>
                <w:lang w:eastAsia="nl-NL"/>
              </w:rPr>
            </w:pPr>
            <w:r w:rsidRPr="00CC17F2">
              <w:rPr>
                <w:rFonts w:cs="Times New Roman"/>
                <w:b/>
                <w:bCs/>
                <w:color w:val="FFFFFF"/>
                <w:lang w:eastAsia="nl-NL"/>
              </w:rPr>
              <w:t>te laag </w:t>
            </w:r>
          </w:p>
        </w:tc>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1B28D7DB" w14:textId="77777777" w:rsidR="00D23E25" w:rsidRPr="00CC17F2" w:rsidRDefault="00D23E25" w:rsidP="00D23E25">
            <w:pPr>
              <w:rPr>
                <w:rFonts w:cs="Times New Roman"/>
                <w:lang w:eastAsia="nl-NL"/>
              </w:rPr>
            </w:pPr>
            <w:r w:rsidRPr="00CC17F2">
              <w:rPr>
                <w:rFonts w:cs="Times New Roman"/>
                <w:b/>
                <w:bCs/>
                <w:color w:val="FFFFFF"/>
                <w:lang w:eastAsia="nl-NL"/>
              </w:rPr>
              <w:t>normaal </w:t>
            </w:r>
          </w:p>
        </w:tc>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08EDB159" w14:textId="77777777" w:rsidR="00D23E25" w:rsidRPr="00CC17F2" w:rsidRDefault="00D23E25" w:rsidP="00D23E25">
            <w:pPr>
              <w:rPr>
                <w:rFonts w:cs="Times New Roman"/>
                <w:lang w:eastAsia="nl-NL"/>
              </w:rPr>
            </w:pPr>
            <w:r w:rsidRPr="00CC17F2">
              <w:rPr>
                <w:rFonts w:cs="Times New Roman"/>
                <w:b/>
                <w:bCs/>
                <w:color w:val="FFFFFF"/>
                <w:lang w:eastAsia="nl-NL"/>
              </w:rPr>
              <w:t>te hoog </w:t>
            </w:r>
          </w:p>
        </w:tc>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21B94D12" w14:textId="77777777" w:rsidR="00D23E25" w:rsidRPr="00CC17F2" w:rsidRDefault="00D23E25" w:rsidP="00D23E25">
            <w:pPr>
              <w:rPr>
                <w:rFonts w:cs="Times New Roman"/>
                <w:lang w:eastAsia="nl-NL"/>
              </w:rPr>
            </w:pPr>
            <w:r w:rsidRPr="00CC17F2">
              <w:rPr>
                <w:rFonts w:cs="Times New Roman"/>
                <w:b/>
                <w:bCs/>
                <w:color w:val="FFFFFF"/>
                <w:lang w:eastAsia="nl-NL"/>
              </w:rPr>
              <w:t>veel te hoog </w:t>
            </w:r>
          </w:p>
        </w:tc>
      </w:tr>
      <w:tr w:rsidR="00D23E25" w:rsidRPr="00CC17F2" w14:paraId="4710FDDD" w14:textId="77777777" w:rsidTr="00D23E25">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751FC29D" w14:textId="77777777" w:rsidR="00D23E25" w:rsidRPr="00CC17F2" w:rsidRDefault="00D23E25" w:rsidP="00D23E25">
            <w:pPr>
              <w:rPr>
                <w:rFonts w:cs="Times New Roman"/>
                <w:lang w:eastAsia="nl-NL"/>
              </w:rPr>
            </w:pPr>
            <w:r w:rsidRPr="00CC17F2">
              <w:rPr>
                <w:rFonts w:cs="Times New Roman"/>
                <w:b/>
                <w:bCs/>
                <w:color w:val="000000"/>
                <w:lang w:eastAsia="nl-NL"/>
              </w:rPr>
              <w:t>20-39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5E79EB48" w14:textId="77777777" w:rsidR="00D23E25" w:rsidRPr="00CC17F2" w:rsidRDefault="00D23E25" w:rsidP="00D23E25">
            <w:pPr>
              <w:rPr>
                <w:rFonts w:cs="Times New Roman"/>
                <w:lang w:eastAsia="nl-NL"/>
              </w:rPr>
            </w:pPr>
            <w:r w:rsidRPr="00CC17F2">
              <w:rPr>
                <w:rFonts w:cs="Times New Roman"/>
                <w:color w:val="000000"/>
                <w:lang w:eastAsia="nl-NL"/>
              </w:rPr>
              <w:t>&lt; 21%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064418E1" w14:textId="77777777" w:rsidR="00D23E25" w:rsidRPr="00CC17F2" w:rsidRDefault="00D23E25" w:rsidP="00D23E25">
            <w:pPr>
              <w:rPr>
                <w:rFonts w:cs="Times New Roman"/>
                <w:lang w:eastAsia="nl-NL"/>
              </w:rPr>
            </w:pPr>
            <w:r w:rsidRPr="00CC17F2">
              <w:rPr>
                <w:rFonts w:cs="Times New Roman"/>
                <w:color w:val="000000"/>
                <w:lang w:eastAsia="nl-NL"/>
              </w:rPr>
              <w:t>21% –33%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7D7B1C8B" w14:textId="77777777" w:rsidR="00D23E25" w:rsidRPr="00CC17F2" w:rsidRDefault="00D23E25" w:rsidP="00D23E25">
            <w:pPr>
              <w:rPr>
                <w:rFonts w:cs="Times New Roman"/>
                <w:lang w:eastAsia="nl-NL"/>
              </w:rPr>
            </w:pPr>
            <w:r w:rsidRPr="00CC17F2">
              <w:rPr>
                <w:rFonts w:cs="Times New Roman"/>
                <w:color w:val="000000"/>
                <w:lang w:eastAsia="nl-NL"/>
              </w:rPr>
              <w:t>33% – 39%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7702F229" w14:textId="77777777" w:rsidR="00D23E25" w:rsidRPr="00CC17F2" w:rsidRDefault="00D23E25" w:rsidP="00D23E25">
            <w:pPr>
              <w:rPr>
                <w:rFonts w:cs="Times New Roman"/>
                <w:lang w:eastAsia="nl-NL"/>
              </w:rPr>
            </w:pPr>
            <w:r w:rsidRPr="00CC17F2">
              <w:rPr>
                <w:rFonts w:cs="Times New Roman"/>
                <w:color w:val="000000"/>
                <w:lang w:eastAsia="nl-NL"/>
              </w:rPr>
              <w:t>&gt; 39% </w:t>
            </w:r>
          </w:p>
        </w:tc>
      </w:tr>
      <w:tr w:rsidR="00D23E25" w:rsidRPr="00CC17F2" w14:paraId="70807111" w14:textId="77777777" w:rsidTr="00D23E25">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71E7E192" w14:textId="77777777" w:rsidR="00D23E25" w:rsidRPr="00CC17F2" w:rsidRDefault="00D23E25" w:rsidP="00D23E25">
            <w:pPr>
              <w:rPr>
                <w:rFonts w:cs="Times New Roman"/>
                <w:lang w:eastAsia="nl-NL"/>
              </w:rPr>
            </w:pPr>
            <w:r w:rsidRPr="00CC17F2">
              <w:rPr>
                <w:rFonts w:cs="Times New Roman"/>
                <w:b/>
                <w:bCs/>
                <w:color w:val="000000"/>
                <w:lang w:eastAsia="nl-NL"/>
              </w:rPr>
              <w:t>40-59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7C59985" w14:textId="77777777" w:rsidR="00D23E25" w:rsidRPr="00CC17F2" w:rsidRDefault="00D23E25" w:rsidP="00D23E25">
            <w:pPr>
              <w:rPr>
                <w:rFonts w:cs="Times New Roman"/>
                <w:lang w:eastAsia="nl-NL"/>
              </w:rPr>
            </w:pPr>
            <w:r w:rsidRPr="00CC17F2">
              <w:rPr>
                <w:rFonts w:cs="Times New Roman"/>
                <w:color w:val="000000"/>
                <w:lang w:eastAsia="nl-NL"/>
              </w:rPr>
              <w:t>&lt; 23%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29F6A58" w14:textId="77777777" w:rsidR="00D23E25" w:rsidRPr="00CC17F2" w:rsidRDefault="00D23E25" w:rsidP="00D23E25">
            <w:pPr>
              <w:rPr>
                <w:rFonts w:cs="Times New Roman"/>
                <w:lang w:eastAsia="nl-NL"/>
              </w:rPr>
            </w:pPr>
            <w:r w:rsidRPr="00CC17F2">
              <w:rPr>
                <w:rFonts w:cs="Times New Roman"/>
                <w:color w:val="000000"/>
                <w:lang w:eastAsia="nl-NL"/>
              </w:rPr>
              <w:t>23% – 34%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58BF8271" w14:textId="77777777" w:rsidR="00D23E25" w:rsidRPr="00CC17F2" w:rsidRDefault="00D23E25" w:rsidP="00D23E25">
            <w:pPr>
              <w:rPr>
                <w:rFonts w:cs="Times New Roman"/>
                <w:lang w:eastAsia="nl-NL"/>
              </w:rPr>
            </w:pPr>
            <w:r w:rsidRPr="00CC17F2">
              <w:rPr>
                <w:rFonts w:cs="Times New Roman"/>
                <w:color w:val="000000"/>
                <w:lang w:eastAsia="nl-NL"/>
              </w:rPr>
              <w:t>34% – 40%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45FC0609" w14:textId="77777777" w:rsidR="00D23E25" w:rsidRPr="00CC17F2" w:rsidRDefault="00D23E25" w:rsidP="00D23E25">
            <w:pPr>
              <w:rPr>
                <w:rFonts w:cs="Times New Roman"/>
                <w:lang w:eastAsia="nl-NL"/>
              </w:rPr>
            </w:pPr>
            <w:r w:rsidRPr="00CC17F2">
              <w:rPr>
                <w:rFonts w:cs="Times New Roman"/>
                <w:color w:val="000000"/>
                <w:lang w:eastAsia="nl-NL"/>
              </w:rPr>
              <w:t>&gt; 40% </w:t>
            </w:r>
          </w:p>
        </w:tc>
      </w:tr>
      <w:tr w:rsidR="00D23E25" w:rsidRPr="00CC17F2" w14:paraId="29B6DC1F" w14:textId="77777777" w:rsidTr="00D23E25">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0A7E854D" w14:textId="77777777" w:rsidR="00D23E25" w:rsidRPr="00CC17F2" w:rsidRDefault="00D23E25" w:rsidP="00D23E25">
            <w:pPr>
              <w:rPr>
                <w:rFonts w:cs="Times New Roman"/>
                <w:lang w:eastAsia="nl-NL"/>
              </w:rPr>
            </w:pPr>
            <w:r w:rsidRPr="00CC17F2">
              <w:rPr>
                <w:rFonts w:cs="Times New Roman"/>
                <w:b/>
                <w:bCs/>
                <w:color w:val="000000"/>
                <w:lang w:eastAsia="nl-NL"/>
              </w:rPr>
              <w:t>60-79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32CC92A5" w14:textId="77777777" w:rsidR="00D23E25" w:rsidRPr="00CC17F2" w:rsidRDefault="00D23E25" w:rsidP="00D23E25">
            <w:pPr>
              <w:rPr>
                <w:rFonts w:cs="Times New Roman"/>
                <w:lang w:eastAsia="nl-NL"/>
              </w:rPr>
            </w:pPr>
            <w:r w:rsidRPr="00CC17F2">
              <w:rPr>
                <w:rFonts w:cs="Times New Roman"/>
                <w:color w:val="000000"/>
                <w:lang w:eastAsia="nl-NL"/>
              </w:rPr>
              <w:t>&lt; 24%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6D229C34" w14:textId="77777777" w:rsidR="00D23E25" w:rsidRPr="00CC17F2" w:rsidRDefault="00D23E25" w:rsidP="00D23E25">
            <w:pPr>
              <w:rPr>
                <w:rFonts w:cs="Times New Roman"/>
                <w:lang w:eastAsia="nl-NL"/>
              </w:rPr>
            </w:pPr>
            <w:r w:rsidRPr="00CC17F2">
              <w:rPr>
                <w:rFonts w:cs="Times New Roman"/>
                <w:color w:val="000000"/>
                <w:lang w:eastAsia="nl-NL"/>
              </w:rPr>
              <w:t>24% – 36%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63CF760B" w14:textId="77777777" w:rsidR="00D23E25" w:rsidRPr="00CC17F2" w:rsidRDefault="00D23E25" w:rsidP="00D23E25">
            <w:pPr>
              <w:rPr>
                <w:rFonts w:cs="Times New Roman"/>
                <w:lang w:eastAsia="nl-NL"/>
              </w:rPr>
            </w:pPr>
            <w:r w:rsidRPr="00CC17F2">
              <w:rPr>
                <w:rFonts w:cs="Times New Roman"/>
                <w:color w:val="000000"/>
                <w:lang w:eastAsia="nl-NL"/>
              </w:rPr>
              <w:t>36% – 42%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28F06747" w14:textId="77777777" w:rsidR="00D23E25" w:rsidRPr="00CC17F2" w:rsidRDefault="00D23E25" w:rsidP="00D23E25">
            <w:pPr>
              <w:rPr>
                <w:rFonts w:cs="Times New Roman"/>
                <w:lang w:eastAsia="nl-NL"/>
              </w:rPr>
            </w:pPr>
            <w:r w:rsidRPr="00CC17F2">
              <w:rPr>
                <w:rFonts w:cs="Times New Roman"/>
                <w:color w:val="000000"/>
                <w:lang w:eastAsia="nl-NL"/>
              </w:rPr>
              <w:t>&gt; 42% </w:t>
            </w:r>
          </w:p>
        </w:tc>
      </w:tr>
    </w:tbl>
    <w:p w14:paraId="6727561E" w14:textId="77777777" w:rsidR="00D23E25" w:rsidRPr="00CC17F2" w:rsidRDefault="00D23E25" w:rsidP="00D23E25">
      <w:pPr>
        <w:rPr>
          <w:rFonts w:eastAsia="Times New Roman" w:cs="Times New Roman"/>
          <w:lang w:eastAsia="nl-NL"/>
        </w:rPr>
      </w:pPr>
    </w:p>
    <w:p w14:paraId="6B1FBA53" w14:textId="77777777" w:rsidR="00D23E25" w:rsidRPr="00CC17F2" w:rsidRDefault="00D23E25" w:rsidP="00D23E25">
      <w:pPr>
        <w:rPr>
          <w:rFonts w:cs="Times New Roman"/>
          <w:lang w:eastAsia="nl-NL"/>
        </w:rPr>
      </w:pPr>
      <w:r w:rsidRPr="00CC17F2">
        <w:rPr>
          <w:rFonts w:cs="Times New Roman"/>
          <w:b/>
          <w:bCs/>
          <w:color w:val="000000"/>
          <w:lang w:eastAsia="nl-NL"/>
        </w:rPr>
        <w:t>Vetpercentage voor mannen: </w:t>
      </w:r>
    </w:p>
    <w:tbl>
      <w:tblPr>
        <w:tblW w:w="0" w:type="auto"/>
        <w:tblCellMar>
          <w:top w:w="15" w:type="dxa"/>
          <w:left w:w="15" w:type="dxa"/>
          <w:bottom w:w="15" w:type="dxa"/>
          <w:right w:w="15" w:type="dxa"/>
        </w:tblCellMar>
        <w:tblLook w:val="04A0" w:firstRow="1" w:lastRow="0" w:firstColumn="1" w:lastColumn="0" w:noHBand="0" w:noVBand="1"/>
      </w:tblPr>
      <w:tblGrid>
        <w:gridCol w:w="821"/>
        <w:gridCol w:w="738"/>
        <w:gridCol w:w="1127"/>
        <w:gridCol w:w="1127"/>
        <w:gridCol w:w="1297"/>
      </w:tblGrid>
      <w:tr w:rsidR="00D23E25" w:rsidRPr="00CC17F2" w14:paraId="1EB4B197" w14:textId="77777777" w:rsidTr="00D23E25">
        <w:trPr>
          <w:trHeight w:val="780"/>
        </w:trPr>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3B3C04E7" w14:textId="77777777" w:rsidR="00D23E25" w:rsidRPr="00CC17F2" w:rsidRDefault="00D23E25" w:rsidP="00D23E25">
            <w:pPr>
              <w:rPr>
                <w:rFonts w:cs="Times New Roman"/>
                <w:lang w:eastAsia="nl-NL"/>
              </w:rPr>
            </w:pPr>
            <w:r w:rsidRPr="00CC17F2">
              <w:rPr>
                <w:rFonts w:cs="Times New Roman"/>
                <w:b/>
                <w:bCs/>
                <w:color w:val="FFFFFF"/>
                <w:lang w:eastAsia="nl-NL"/>
              </w:rPr>
              <w:t>Leeftijd </w:t>
            </w:r>
          </w:p>
        </w:tc>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0894EA69" w14:textId="77777777" w:rsidR="00D23E25" w:rsidRPr="00CC17F2" w:rsidRDefault="00D23E25" w:rsidP="00D23E25">
            <w:pPr>
              <w:rPr>
                <w:rFonts w:cs="Times New Roman"/>
                <w:lang w:eastAsia="nl-NL"/>
              </w:rPr>
            </w:pPr>
            <w:r w:rsidRPr="00CC17F2">
              <w:rPr>
                <w:rFonts w:cs="Times New Roman"/>
                <w:b/>
                <w:bCs/>
                <w:color w:val="FFFFFF"/>
                <w:lang w:eastAsia="nl-NL"/>
              </w:rPr>
              <w:t>te laag </w:t>
            </w:r>
          </w:p>
        </w:tc>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53F1857A" w14:textId="77777777" w:rsidR="00D23E25" w:rsidRPr="00CC17F2" w:rsidRDefault="00D23E25" w:rsidP="00D23E25">
            <w:pPr>
              <w:rPr>
                <w:rFonts w:cs="Times New Roman"/>
                <w:lang w:eastAsia="nl-NL"/>
              </w:rPr>
            </w:pPr>
            <w:r w:rsidRPr="00CC17F2">
              <w:rPr>
                <w:rFonts w:cs="Times New Roman"/>
                <w:b/>
                <w:bCs/>
                <w:color w:val="FFFFFF"/>
                <w:lang w:eastAsia="nl-NL"/>
              </w:rPr>
              <w:t>normaal </w:t>
            </w:r>
          </w:p>
        </w:tc>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739A7029" w14:textId="77777777" w:rsidR="00D23E25" w:rsidRPr="00CC17F2" w:rsidRDefault="00D23E25" w:rsidP="00D23E25">
            <w:pPr>
              <w:rPr>
                <w:rFonts w:cs="Times New Roman"/>
                <w:lang w:eastAsia="nl-NL"/>
              </w:rPr>
            </w:pPr>
            <w:r w:rsidRPr="00CC17F2">
              <w:rPr>
                <w:rFonts w:cs="Times New Roman"/>
                <w:b/>
                <w:bCs/>
                <w:color w:val="FFFFFF"/>
                <w:lang w:eastAsia="nl-NL"/>
              </w:rPr>
              <w:t>te hoog </w:t>
            </w:r>
          </w:p>
        </w:tc>
        <w:tc>
          <w:tcPr>
            <w:tcW w:w="0" w:type="auto"/>
            <w:tcBorders>
              <w:top w:val="single" w:sz="6" w:space="0" w:color="000000"/>
              <w:left w:val="single" w:sz="6" w:space="0" w:color="000000"/>
              <w:bottom w:val="single" w:sz="6" w:space="0" w:color="000000"/>
              <w:right w:val="single" w:sz="6" w:space="0" w:color="000000"/>
            </w:tcBorders>
            <w:shd w:val="clear" w:color="auto" w:fill="70AD47"/>
            <w:tcMar>
              <w:top w:w="0" w:type="dxa"/>
              <w:left w:w="0" w:type="dxa"/>
              <w:bottom w:w="0" w:type="dxa"/>
              <w:right w:w="0" w:type="dxa"/>
            </w:tcMar>
            <w:hideMark/>
          </w:tcPr>
          <w:p w14:paraId="06CDC2BE" w14:textId="77777777" w:rsidR="00D23E25" w:rsidRPr="00CC17F2" w:rsidRDefault="00D23E25" w:rsidP="00D23E25">
            <w:pPr>
              <w:rPr>
                <w:rFonts w:cs="Times New Roman"/>
                <w:lang w:eastAsia="nl-NL"/>
              </w:rPr>
            </w:pPr>
            <w:r w:rsidRPr="00CC17F2">
              <w:rPr>
                <w:rFonts w:cs="Times New Roman"/>
                <w:b/>
                <w:bCs/>
                <w:color w:val="FFFFFF"/>
                <w:lang w:eastAsia="nl-NL"/>
              </w:rPr>
              <w:t>veel te hoog </w:t>
            </w:r>
          </w:p>
        </w:tc>
      </w:tr>
      <w:tr w:rsidR="00D23E25" w:rsidRPr="00CC17F2" w14:paraId="1B3E619C" w14:textId="77777777" w:rsidTr="00D23E25">
        <w:trPr>
          <w:trHeight w:val="780"/>
        </w:trPr>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150DBB09" w14:textId="77777777" w:rsidR="00D23E25" w:rsidRPr="00CC17F2" w:rsidRDefault="00D23E25" w:rsidP="00D23E25">
            <w:pPr>
              <w:rPr>
                <w:rFonts w:cs="Times New Roman"/>
                <w:lang w:eastAsia="nl-NL"/>
              </w:rPr>
            </w:pPr>
            <w:r w:rsidRPr="00CC17F2">
              <w:rPr>
                <w:rFonts w:cs="Times New Roman"/>
                <w:b/>
                <w:bCs/>
                <w:color w:val="000000"/>
                <w:lang w:eastAsia="nl-NL"/>
              </w:rPr>
              <w:t>20-39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4ACCFF31" w14:textId="77777777" w:rsidR="00D23E25" w:rsidRPr="00CC17F2" w:rsidRDefault="00D23E25" w:rsidP="00D23E25">
            <w:pPr>
              <w:rPr>
                <w:rFonts w:cs="Times New Roman"/>
                <w:lang w:eastAsia="nl-NL"/>
              </w:rPr>
            </w:pPr>
            <w:r w:rsidRPr="00CC17F2">
              <w:rPr>
                <w:rFonts w:cs="Times New Roman"/>
                <w:color w:val="000000"/>
                <w:lang w:eastAsia="nl-NL"/>
              </w:rPr>
              <w:t>&lt; 8%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3566DA1C" w14:textId="77777777" w:rsidR="00D23E25" w:rsidRPr="00CC17F2" w:rsidRDefault="00D23E25" w:rsidP="00D23E25">
            <w:pPr>
              <w:rPr>
                <w:rFonts w:cs="Times New Roman"/>
                <w:lang w:eastAsia="nl-NL"/>
              </w:rPr>
            </w:pPr>
            <w:r w:rsidRPr="00CC17F2">
              <w:rPr>
                <w:rFonts w:cs="Times New Roman"/>
                <w:color w:val="000000"/>
                <w:lang w:eastAsia="nl-NL"/>
              </w:rPr>
              <w:t>8% – 20%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45CA3FCF" w14:textId="77777777" w:rsidR="00D23E25" w:rsidRPr="00CC17F2" w:rsidRDefault="00D23E25" w:rsidP="00D23E25">
            <w:pPr>
              <w:rPr>
                <w:rFonts w:cs="Times New Roman"/>
                <w:lang w:eastAsia="nl-NL"/>
              </w:rPr>
            </w:pPr>
            <w:r w:rsidRPr="00CC17F2">
              <w:rPr>
                <w:rFonts w:cs="Times New Roman"/>
                <w:color w:val="000000"/>
                <w:lang w:eastAsia="nl-NL"/>
              </w:rPr>
              <w:t>20% – 25%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7AFEC7A8" w14:textId="77777777" w:rsidR="00D23E25" w:rsidRPr="00CC17F2" w:rsidRDefault="00D23E25" w:rsidP="00D23E25">
            <w:pPr>
              <w:rPr>
                <w:rFonts w:cs="Times New Roman"/>
                <w:lang w:eastAsia="nl-NL"/>
              </w:rPr>
            </w:pPr>
            <w:r w:rsidRPr="00CC17F2">
              <w:rPr>
                <w:rFonts w:cs="Times New Roman"/>
                <w:color w:val="000000"/>
                <w:lang w:eastAsia="nl-NL"/>
              </w:rPr>
              <w:t>&gt; 25% </w:t>
            </w:r>
          </w:p>
        </w:tc>
      </w:tr>
      <w:tr w:rsidR="00D23E25" w:rsidRPr="00CC17F2" w14:paraId="73B51A70" w14:textId="77777777" w:rsidTr="00D23E25">
        <w:trPr>
          <w:trHeight w:val="78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43334E9A" w14:textId="77777777" w:rsidR="00D23E25" w:rsidRPr="00CC17F2" w:rsidRDefault="00D23E25" w:rsidP="00D23E25">
            <w:pPr>
              <w:rPr>
                <w:rFonts w:cs="Times New Roman"/>
                <w:lang w:eastAsia="nl-NL"/>
              </w:rPr>
            </w:pPr>
            <w:r w:rsidRPr="00CC17F2">
              <w:rPr>
                <w:rFonts w:cs="Times New Roman"/>
                <w:b/>
                <w:bCs/>
                <w:color w:val="000000"/>
                <w:lang w:eastAsia="nl-NL"/>
              </w:rPr>
              <w:t>40-59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25B34E0" w14:textId="77777777" w:rsidR="00D23E25" w:rsidRPr="00CC17F2" w:rsidRDefault="00D23E25" w:rsidP="00D23E25">
            <w:pPr>
              <w:rPr>
                <w:rFonts w:cs="Times New Roman"/>
                <w:lang w:eastAsia="nl-NL"/>
              </w:rPr>
            </w:pPr>
            <w:r w:rsidRPr="00CC17F2">
              <w:rPr>
                <w:rFonts w:cs="Times New Roman"/>
                <w:color w:val="000000"/>
                <w:lang w:eastAsia="nl-NL"/>
              </w:rPr>
              <w:t>&lt; 11%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008416E" w14:textId="77777777" w:rsidR="00D23E25" w:rsidRPr="00CC17F2" w:rsidRDefault="00D23E25" w:rsidP="00D23E25">
            <w:pPr>
              <w:rPr>
                <w:rFonts w:cs="Times New Roman"/>
                <w:lang w:eastAsia="nl-NL"/>
              </w:rPr>
            </w:pPr>
            <w:r w:rsidRPr="00CC17F2">
              <w:rPr>
                <w:rFonts w:cs="Times New Roman"/>
                <w:color w:val="000000"/>
                <w:lang w:eastAsia="nl-NL"/>
              </w:rPr>
              <w:t>11% – 22%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77C2DA72" w14:textId="77777777" w:rsidR="00D23E25" w:rsidRPr="00CC17F2" w:rsidRDefault="00D23E25" w:rsidP="00D23E25">
            <w:pPr>
              <w:rPr>
                <w:rFonts w:cs="Times New Roman"/>
                <w:lang w:eastAsia="nl-NL"/>
              </w:rPr>
            </w:pPr>
            <w:r w:rsidRPr="00CC17F2">
              <w:rPr>
                <w:rFonts w:cs="Times New Roman"/>
                <w:color w:val="000000"/>
                <w:lang w:eastAsia="nl-NL"/>
              </w:rPr>
              <w:t>22% – 28%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09433E2E" w14:textId="77777777" w:rsidR="00D23E25" w:rsidRPr="00CC17F2" w:rsidRDefault="00D23E25" w:rsidP="00D23E25">
            <w:pPr>
              <w:rPr>
                <w:rFonts w:cs="Times New Roman"/>
                <w:lang w:eastAsia="nl-NL"/>
              </w:rPr>
            </w:pPr>
            <w:r w:rsidRPr="00CC17F2">
              <w:rPr>
                <w:rFonts w:cs="Times New Roman"/>
                <w:color w:val="000000"/>
                <w:lang w:eastAsia="nl-NL"/>
              </w:rPr>
              <w:t>&gt; 28% </w:t>
            </w:r>
          </w:p>
        </w:tc>
      </w:tr>
      <w:tr w:rsidR="00D23E25" w:rsidRPr="00CC17F2" w14:paraId="05EC7337" w14:textId="77777777" w:rsidTr="00D23E25">
        <w:trPr>
          <w:trHeight w:val="255"/>
        </w:trPr>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05C42F94" w14:textId="77777777" w:rsidR="00D23E25" w:rsidRPr="00CC17F2" w:rsidRDefault="00D23E25" w:rsidP="00D23E25">
            <w:pPr>
              <w:rPr>
                <w:rFonts w:cs="Times New Roman"/>
                <w:lang w:eastAsia="nl-NL"/>
              </w:rPr>
            </w:pPr>
            <w:r w:rsidRPr="00CC17F2">
              <w:rPr>
                <w:rFonts w:cs="Times New Roman"/>
                <w:b/>
                <w:bCs/>
                <w:color w:val="000000"/>
                <w:lang w:eastAsia="nl-NL"/>
              </w:rPr>
              <w:t>60-79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52620207" w14:textId="77777777" w:rsidR="00D23E25" w:rsidRPr="00CC17F2" w:rsidRDefault="00D23E25" w:rsidP="00D23E25">
            <w:pPr>
              <w:rPr>
                <w:rFonts w:cs="Times New Roman"/>
                <w:lang w:eastAsia="nl-NL"/>
              </w:rPr>
            </w:pPr>
            <w:r w:rsidRPr="00CC17F2">
              <w:rPr>
                <w:rFonts w:cs="Times New Roman"/>
                <w:color w:val="000000"/>
                <w:lang w:eastAsia="nl-NL"/>
              </w:rPr>
              <w:t>&lt; 13%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14F4A867" w14:textId="77777777" w:rsidR="00D23E25" w:rsidRPr="00CC17F2" w:rsidRDefault="00D23E25" w:rsidP="00D23E25">
            <w:pPr>
              <w:rPr>
                <w:rFonts w:cs="Times New Roman"/>
                <w:lang w:eastAsia="nl-NL"/>
              </w:rPr>
            </w:pPr>
            <w:r w:rsidRPr="00CC17F2">
              <w:rPr>
                <w:rFonts w:cs="Times New Roman"/>
                <w:color w:val="000000"/>
                <w:lang w:eastAsia="nl-NL"/>
              </w:rPr>
              <w:t>13% – 25%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08ED3370" w14:textId="77777777" w:rsidR="00D23E25" w:rsidRPr="00CC17F2" w:rsidRDefault="00D23E25" w:rsidP="00D23E25">
            <w:pPr>
              <w:rPr>
                <w:rFonts w:cs="Times New Roman"/>
                <w:lang w:eastAsia="nl-NL"/>
              </w:rPr>
            </w:pPr>
            <w:r w:rsidRPr="00CC17F2">
              <w:rPr>
                <w:rFonts w:cs="Times New Roman"/>
                <w:color w:val="000000"/>
                <w:lang w:eastAsia="nl-NL"/>
              </w:rPr>
              <w:t>25% – 30% </w:t>
            </w:r>
          </w:p>
        </w:tc>
        <w:tc>
          <w:tcPr>
            <w:tcW w:w="0" w:type="auto"/>
            <w:tcBorders>
              <w:top w:val="single" w:sz="6" w:space="0" w:color="000000"/>
              <w:left w:val="single" w:sz="6" w:space="0" w:color="000000"/>
              <w:bottom w:val="single" w:sz="6" w:space="0" w:color="000000"/>
              <w:right w:val="single" w:sz="6" w:space="0" w:color="000000"/>
            </w:tcBorders>
            <w:shd w:val="clear" w:color="auto" w:fill="E2EFD9"/>
            <w:tcMar>
              <w:top w:w="0" w:type="dxa"/>
              <w:left w:w="0" w:type="dxa"/>
              <w:bottom w:w="0" w:type="dxa"/>
              <w:right w:w="0" w:type="dxa"/>
            </w:tcMar>
            <w:hideMark/>
          </w:tcPr>
          <w:p w14:paraId="0EDB1620" w14:textId="77777777" w:rsidR="00D23E25" w:rsidRPr="00CC17F2" w:rsidRDefault="00D23E25" w:rsidP="00D23E25">
            <w:pPr>
              <w:rPr>
                <w:rFonts w:cs="Times New Roman"/>
                <w:lang w:eastAsia="nl-NL"/>
              </w:rPr>
            </w:pPr>
            <w:r w:rsidRPr="00CC17F2">
              <w:rPr>
                <w:rFonts w:cs="Times New Roman"/>
                <w:color w:val="000000"/>
                <w:lang w:eastAsia="nl-NL"/>
              </w:rPr>
              <w:t>&gt; 30% </w:t>
            </w:r>
          </w:p>
        </w:tc>
      </w:tr>
    </w:tbl>
    <w:p w14:paraId="5B0CB130" w14:textId="77777777" w:rsidR="00D23E25" w:rsidRPr="00CC17F2" w:rsidRDefault="00D23E25" w:rsidP="00D23E25">
      <w:pPr>
        <w:rPr>
          <w:rFonts w:cs="Times New Roman"/>
          <w:lang w:eastAsia="nl-NL"/>
        </w:rPr>
      </w:pPr>
      <w:r w:rsidRPr="00CC17F2">
        <w:rPr>
          <w:rFonts w:cs="Times New Roman"/>
          <w:color w:val="000000"/>
          <w:lang w:eastAsia="nl-NL"/>
        </w:rPr>
        <w:t> </w:t>
      </w:r>
    </w:p>
    <w:p w14:paraId="10F65EB9" w14:textId="77777777" w:rsidR="00D23E25" w:rsidRPr="00CC17F2" w:rsidRDefault="00D23E25" w:rsidP="00D23E25">
      <w:pPr>
        <w:spacing w:after="240"/>
        <w:rPr>
          <w:rFonts w:eastAsia="Times New Roman" w:cs="Times New Roman"/>
          <w:lang w:eastAsia="nl-NL"/>
        </w:rPr>
      </w:pPr>
    </w:p>
    <w:p w14:paraId="569CA257" w14:textId="77777777" w:rsidR="00D23E25" w:rsidRPr="00CC17F2" w:rsidRDefault="00D23E25" w:rsidP="00D23E25">
      <w:pPr>
        <w:rPr>
          <w:rFonts w:cs="Times New Roman"/>
          <w:lang w:eastAsia="nl-NL"/>
        </w:rPr>
      </w:pPr>
      <w:r w:rsidRPr="00CC17F2">
        <w:rPr>
          <w:rFonts w:cs="Arial"/>
          <w:b/>
          <w:bCs/>
          <w:color w:val="000000"/>
          <w:lang w:eastAsia="nl-NL"/>
        </w:rPr>
        <w:t>Betrouwbaarheid</w:t>
      </w:r>
      <w:r w:rsidRPr="00CC17F2">
        <w:rPr>
          <w:rFonts w:cs="Arial"/>
          <w:color w:val="000000"/>
          <w:lang w:eastAsia="nl-NL"/>
        </w:rPr>
        <w:br/>
      </w:r>
      <w:r w:rsidRPr="00CC17F2">
        <w:rPr>
          <w:rFonts w:cs="Arial"/>
          <w:color w:val="000000"/>
          <w:shd w:val="clear" w:color="auto" w:fill="FFFFFF"/>
          <w:lang w:eastAsia="nl-NL"/>
        </w:rPr>
        <w:t xml:space="preserve">De huidplooimeting is een van de meest betrouwbare manieren om het vetpercentage van een bepaald persoon te berekenen. Door opkomst van de impedantiemeter wordt deze methode steeds minder gebruikt, ondanks de betrouwbaarheid van de meting. Als je ontwikkeling hierin wilt bijhouden, is het belangrijk dat je elke dag, op exact dezelfde plek en op dezelfde manier doet (het liefst op een lege maag). Er zijn factoren die de betrouwbaarheid kunnen beïnvloeden, namelijk: </w:t>
      </w:r>
      <w:r w:rsidRPr="00CC17F2">
        <w:rPr>
          <w:rFonts w:cs="Arial"/>
          <w:color w:val="000000"/>
          <w:lang w:eastAsia="nl-NL"/>
        </w:rPr>
        <w:t xml:space="preserve">je hebt gegeten voor het testen, hoe hoog je vochtgehalte is. Als je vlak voor de test hebt gegeten, valt de test hoger uit dan wanneer dat niet zo is. Leeftijd is ook van invloed op het resultaat, als je ouder bent, is je huidplooi groter dan wanneer je jong bent. </w:t>
      </w:r>
      <w:r w:rsidRPr="00CC17F2">
        <w:rPr>
          <w:rFonts w:cs="Arial"/>
          <w:color w:val="000000"/>
          <w:shd w:val="clear" w:color="auto" w:fill="FFFFFF"/>
          <w:lang w:eastAsia="nl-NL"/>
        </w:rPr>
        <w:t>Alle beweegactiviteiten zullen de huidplooien positief beïnvloeden, omdat elke soort beweging goed is voor het tegengaan van huidplooien. Het zal dus altijd positief beïnvloed worden/verbeterd worden.</w:t>
      </w:r>
    </w:p>
    <w:p w14:paraId="520CDA37" w14:textId="77777777" w:rsidR="00D23E25" w:rsidRPr="00CC17F2" w:rsidRDefault="00D23E25" w:rsidP="00D23E25">
      <w:pPr>
        <w:rPr>
          <w:rFonts w:eastAsia="Times New Roman" w:cs="Times New Roman"/>
          <w:lang w:eastAsia="nl-NL"/>
        </w:rPr>
      </w:pPr>
    </w:p>
    <w:p w14:paraId="59D1A9FE" w14:textId="21A605ED"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(Salusi, Afvallen &amp; Dieet, 2014) Mannen </w:t>
      </w:r>
    </w:p>
    <w:p w14:paraId="2DA75CF3" w14:textId="793E1C80"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(Salusi, Afvallen &amp; Dieet, 2014) </w:t>
      </w:r>
    </w:p>
    <w:p w14:paraId="08A5A4BB"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(Verantwoord afvallen, Huidplooimeting, 2010) </w:t>
      </w:r>
    </w:p>
    <w:p w14:paraId="721E5A11" w14:textId="77777777" w:rsidR="00D23E25" w:rsidRPr="00CC17F2" w:rsidRDefault="00D23E25" w:rsidP="00D23E25">
      <w:pPr>
        <w:widowControl w:val="0"/>
        <w:autoSpaceDE w:val="0"/>
        <w:autoSpaceDN w:val="0"/>
        <w:adjustRightInd w:val="0"/>
        <w:spacing w:after="240" w:line="480" w:lineRule="atLeast"/>
        <w:rPr>
          <w:rFonts w:cs="Times"/>
        </w:rPr>
      </w:pPr>
    </w:p>
    <w:p w14:paraId="3BE6F6A0" w14:textId="77777777" w:rsidR="00D23E25" w:rsidRPr="00CC17F2" w:rsidRDefault="00D23E25" w:rsidP="00D23E25">
      <w:pPr>
        <w:widowControl w:val="0"/>
        <w:autoSpaceDE w:val="0"/>
        <w:autoSpaceDN w:val="0"/>
        <w:adjustRightInd w:val="0"/>
        <w:spacing w:after="240" w:line="480" w:lineRule="atLeast"/>
        <w:rPr>
          <w:rFonts w:cs="Times"/>
        </w:rPr>
      </w:pPr>
    </w:p>
    <w:p w14:paraId="75851B0B" w14:textId="3B56B9A9" w:rsidR="00D23E25" w:rsidRPr="00CC17F2" w:rsidRDefault="00CC17F2" w:rsidP="00CC17F2">
      <w:pPr>
        <w:pStyle w:val="Kop3"/>
        <w:rPr>
          <w:rFonts w:asciiTheme="minorHAnsi" w:hAnsiTheme="minorHAnsi"/>
        </w:rPr>
      </w:pPr>
      <w:bookmarkStart w:id="31" w:name="_Toc442097829"/>
      <w:r w:rsidRPr="00CC17F2">
        <w:rPr>
          <w:rFonts w:asciiTheme="minorHAnsi" w:hAnsiTheme="minorHAnsi"/>
        </w:rPr>
        <w:t xml:space="preserve">7.2.4 </w:t>
      </w:r>
      <w:r w:rsidR="00D23E25" w:rsidRPr="00CC17F2">
        <w:rPr>
          <w:rFonts w:asciiTheme="minorHAnsi" w:hAnsiTheme="minorHAnsi"/>
        </w:rPr>
        <w:t>Buikomvang</w:t>
      </w:r>
      <w:bookmarkEnd w:id="31"/>
      <w:r w:rsidR="00D23E25" w:rsidRPr="00CC17F2">
        <w:rPr>
          <w:rFonts w:asciiTheme="minorHAnsi" w:hAnsiTheme="minorHAnsi"/>
        </w:rPr>
        <w:t xml:space="preserve"> </w:t>
      </w:r>
    </w:p>
    <w:p w14:paraId="0E6B7D5E"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Wat meten we eigenlijk? </w:t>
      </w:r>
    </w:p>
    <w:p w14:paraId="4CB5491A"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Het meten van de buikomvang wordt vaak gedaan om de BMI te kunnen interpreteren. Deze maat geeft een goede indicatie van de hoeveelheid buik vet. Dit is een betere voorspeller van het risico op het ontwikkelen van diabetes type 2 en hart en vaatziekten dan de BMI. (Obesitas vereniging, Overgewicht, 2015) </w:t>
      </w:r>
    </w:p>
    <w:p w14:paraId="61C24EFF"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Waarom meten we dit? </w:t>
      </w:r>
    </w:p>
    <w:p w14:paraId="765D83B2"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Aan de hand van het BMI kan bekeken worden of iemand een gezond gewicht heeft. Maar een gezond gewicht alleen zegt niet alles. Veel mensen hebben volgens hun BMI een gezond gewicht en toch een verhoogd gezondheidsrisico. Dit wordt veroorzaakt door de opslag van buik vet. Buik vet vormt zelfs een hoger risico dan een te hoog BMI. Daarom is het van belang de middelomtrek te meten. Wie veel buik vet heeft, zal ook op andere plaatsen in het lichaam vet gaan opslaan. </w:t>
      </w:r>
    </w:p>
    <w:p w14:paraId="7C92358D"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Wat komt er uit de meting? </w:t>
      </w:r>
    </w:p>
    <w:p w14:paraId="101D6606"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Uit de meting komt een getal in millimeters uit, dit geeft een indicatie wat de waarde is per individu. De waarde kan je naast de normwaarde houden en zo de individu een advies geven. </w:t>
      </w:r>
    </w:p>
    <w:p w14:paraId="091D5E0B" w14:textId="77777777" w:rsidR="00CC17F2" w:rsidRPr="00CC17F2" w:rsidRDefault="00CC17F2" w:rsidP="00D23E25">
      <w:pPr>
        <w:widowControl w:val="0"/>
        <w:autoSpaceDE w:val="0"/>
        <w:autoSpaceDN w:val="0"/>
        <w:adjustRightInd w:val="0"/>
        <w:spacing w:after="240" w:line="340" w:lineRule="atLeast"/>
        <w:rPr>
          <w:rFonts w:cs="Times"/>
        </w:rPr>
      </w:pPr>
    </w:p>
    <w:p w14:paraId="46AD70B6" w14:textId="77777777" w:rsidR="00CC17F2" w:rsidRPr="00CC17F2" w:rsidRDefault="00CC17F2" w:rsidP="00D23E25">
      <w:pPr>
        <w:widowControl w:val="0"/>
        <w:autoSpaceDE w:val="0"/>
        <w:autoSpaceDN w:val="0"/>
        <w:adjustRightInd w:val="0"/>
        <w:spacing w:after="240" w:line="340" w:lineRule="atLeast"/>
        <w:rPr>
          <w:rFonts w:cs="Times"/>
        </w:rPr>
      </w:pPr>
    </w:p>
    <w:p w14:paraId="06C9D01C" w14:textId="77777777" w:rsidR="00CC17F2" w:rsidRPr="00CC17F2" w:rsidRDefault="00CC17F2" w:rsidP="00D23E25">
      <w:pPr>
        <w:widowControl w:val="0"/>
        <w:autoSpaceDE w:val="0"/>
        <w:autoSpaceDN w:val="0"/>
        <w:adjustRightInd w:val="0"/>
        <w:spacing w:after="240" w:line="340" w:lineRule="atLeast"/>
        <w:rPr>
          <w:rFonts w:cs="Times"/>
        </w:rPr>
      </w:pPr>
    </w:p>
    <w:p w14:paraId="07417B6C" w14:textId="77777777" w:rsidR="00CC17F2" w:rsidRPr="00CC17F2" w:rsidRDefault="00CC17F2" w:rsidP="00D23E25">
      <w:pPr>
        <w:widowControl w:val="0"/>
        <w:autoSpaceDE w:val="0"/>
        <w:autoSpaceDN w:val="0"/>
        <w:adjustRightInd w:val="0"/>
        <w:spacing w:after="240" w:line="340" w:lineRule="atLeast"/>
        <w:rPr>
          <w:rFonts w:cs="Times"/>
        </w:rPr>
      </w:pPr>
    </w:p>
    <w:p w14:paraId="76288904" w14:textId="77777777" w:rsidR="00CC17F2" w:rsidRPr="00CC17F2" w:rsidRDefault="00CC17F2" w:rsidP="00D23E25">
      <w:pPr>
        <w:widowControl w:val="0"/>
        <w:autoSpaceDE w:val="0"/>
        <w:autoSpaceDN w:val="0"/>
        <w:adjustRightInd w:val="0"/>
        <w:spacing w:after="240" w:line="340" w:lineRule="atLeast"/>
        <w:rPr>
          <w:rFonts w:cs="Times"/>
        </w:rPr>
      </w:pPr>
    </w:p>
    <w:p w14:paraId="0C1D53CB" w14:textId="77777777" w:rsidR="00CC17F2" w:rsidRPr="00CC17F2" w:rsidRDefault="00CC17F2" w:rsidP="00D23E25">
      <w:pPr>
        <w:widowControl w:val="0"/>
        <w:autoSpaceDE w:val="0"/>
        <w:autoSpaceDN w:val="0"/>
        <w:adjustRightInd w:val="0"/>
        <w:spacing w:after="240" w:line="340" w:lineRule="atLeast"/>
        <w:rPr>
          <w:rFonts w:cs="Times"/>
        </w:rPr>
      </w:pPr>
    </w:p>
    <w:p w14:paraId="5C24579B" w14:textId="77777777" w:rsidR="00CC17F2" w:rsidRPr="00CC17F2" w:rsidRDefault="00CC17F2" w:rsidP="00D23E25">
      <w:pPr>
        <w:widowControl w:val="0"/>
        <w:autoSpaceDE w:val="0"/>
        <w:autoSpaceDN w:val="0"/>
        <w:adjustRightInd w:val="0"/>
        <w:spacing w:after="240" w:line="340" w:lineRule="atLeast"/>
        <w:rPr>
          <w:rFonts w:cs="Times"/>
        </w:rPr>
      </w:pPr>
    </w:p>
    <w:p w14:paraId="7941AC5F" w14:textId="77777777" w:rsidR="00CC17F2" w:rsidRPr="00CC17F2" w:rsidRDefault="00CC17F2" w:rsidP="00D23E25">
      <w:pPr>
        <w:widowControl w:val="0"/>
        <w:autoSpaceDE w:val="0"/>
        <w:autoSpaceDN w:val="0"/>
        <w:adjustRightInd w:val="0"/>
        <w:spacing w:after="240" w:line="340" w:lineRule="atLeast"/>
        <w:rPr>
          <w:rFonts w:cs="Times"/>
        </w:rPr>
      </w:pPr>
    </w:p>
    <w:p w14:paraId="677EBB42" w14:textId="77777777" w:rsidR="00CC17F2" w:rsidRPr="00CC17F2" w:rsidRDefault="00CC17F2" w:rsidP="00D23E25">
      <w:pPr>
        <w:widowControl w:val="0"/>
        <w:autoSpaceDE w:val="0"/>
        <w:autoSpaceDN w:val="0"/>
        <w:adjustRightInd w:val="0"/>
        <w:spacing w:after="240" w:line="340" w:lineRule="atLeast"/>
        <w:rPr>
          <w:rFonts w:cs="Times"/>
        </w:rPr>
      </w:pPr>
    </w:p>
    <w:p w14:paraId="03E2D1D6" w14:textId="77777777" w:rsidR="00CC17F2" w:rsidRPr="00CC17F2" w:rsidRDefault="00CC17F2" w:rsidP="00D23E25">
      <w:pPr>
        <w:widowControl w:val="0"/>
        <w:autoSpaceDE w:val="0"/>
        <w:autoSpaceDN w:val="0"/>
        <w:adjustRightInd w:val="0"/>
        <w:spacing w:after="240" w:line="340" w:lineRule="atLeast"/>
        <w:rPr>
          <w:rFonts w:cs="Times"/>
        </w:rPr>
      </w:pPr>
    </w:p>
    <w:p w14:paraId="2F989FB6" w14:textId="77777777" w:rsidR="00CC17F2" w:rsidRPr="00CC17F2" w:rsidRDefault="00CC17F2" w:rsidP="00D23E25">
      <w:pPr>
        <w:widowControl w:val="0"/>
        <w:autoSpaceDE w:val="0"/>
        <w:autoSpaceDN w:val="0"/>
        <w:adjustRightInd w:val="0"/>
        <w:spacing w:after="240" w:line="340" w:lineRule="atLeast"/>
        <w:rPr>
          <w:rFonts w:cs="Times"/>
        </w:rPr>
      </w:pPr>
    </w:p>
    <w:p w14:paraId="0D33DFF6" w14:textId="77777777" w:rsidR="00CC17F2" w:rsidRPr="00CC17F2" w:rsidRDefault="00CC17F2" w:rsidP="00D23E25">
      <w:pPr>
        <w:widowControl w:val="0"/>
        <w:autoSpaceDE w:val="0"/>
        <w:autoSpaceDN w:val="0"/>
        <w:adjustRightInd w:val="0"/>
        <w:spacing w:after="240" w:line="340" w:lineRule="atLeast"/>
        <w:rPr>
          <w:rFonts w:cs="Times"/>
        </w:rPr>
      </w:pPr>
    </w:p>
    <w:p w14:paraId="52DFBB23"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Hoe ziet de normering eruit? </w:t>
      </w:r>
    </w:p>
    <w:p w14:paraId="6C1B0813"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Kinderen: </w:t>
      </w:r>
    </w:p>
    <w:p w14:paraId="6411C35A" w14:textId="5A20E540" w:rsidR="00D23E25" w:rsidRPr="00CC17F2" w:rsidRDefault="00D23E25" w:rsidP="00D23E25">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2941B519" wp14:editId="0887BB16">
            <wp:extent cx="4318000" cy="5727700"/>
            <wp:effectExtent l="0" t="0" r="0" b="12700"/>
            <wp:docPr id="542" name="Afbeelding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8000" cy="5727700"/>
                    </a:xfrm>
                    <a:prstGeom prst="rect">
                      <a:avLst/>
                    </a:prstGeom>
                    <a:noFill/>
                    <a:ln>
                      <a:noFill/>
                    </a:ln>
                  </pic:spPr>
                </pic:pic>
              </a:graphicData>
            </a:graphic>
          </wp:inline>
        </w:drawing>
      </w:r>
    </w:p>
    <w:p w14:paraId="09BE62AB" w14:textId="1A23A7DA"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(Tussen de lijnen, Overgewicht bij kinderen, 2014) </w:t>
      </w:r>
    </w:p>
    <w:p w14:paraId="67DBE919"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Volwassenen en ouderen </w:t>
      </w:r>
    </w:p>
    <w:p w14:paraId="7A8A6003" w14:textId="0F16793F" w:rsidR="00D23E25" w:rsidRPr="00CC17F2" w:rsidRDefault="00D23E25" w:rsidP="00D23E25">
      <w:pPr>
        <w:widowControl w:val="0"/>
        <w:autoSpaceDE w:val="0"/>
        <w:autoSpaceDN w:val="0"/>
        <w:adjustRightInd w:val="0"/>
        <w:spacing w:line="280" w:lineRule="atLeast"/>
        <w:rPr>
          <w:rFonts w:cs="Times"/>
        </w:rPr>
      </w:pPr>
      <w:r w:rsidRPr="00CC17F2">
        <w:rPr>
          <w:rFonts w:cs="Times"/>
          <w:noProof/>
          <w:lang w:eastAsia="nl-NL"/>
        </w:rPr>
        <w:lastRenderedPageBreak/>
        <w:drawing>
          <wp:inline distT="0" distB="0" distL="0" distR="0" wp14:anchorId="58CD4876" wp14:editId="3B3F8678">
            <wp:extent cx="5651500" cy="1181100"/>
            <wp:effectExtent l="0" t="0" r="12700" b="12700"/>
            <wp:docPr id="541" name="Afbeelding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1500" cy="1181100"/>
                    </a:xfrm>
                    <a:prstGeom prst="rect">
                      <a:avLst/>
                    </a:prstGeom>
                    <a:noFill/>
                    <a:ln>
                      <a:noFill/>
                    </a:ln>
                  </pic:spPr>
                </pic:pic>
              </a:graphicData>
            </a:graphic>
          </wp:inline>
        </w:drawing>
      </w:r>
    </w:p>
    <w:p w14:paraId="29923D91"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(Mens en gezondheid, Tailleomtrek, 2015) </w:t>
      </w:r>
    </w:p>
    <w:p w14:paraId="6A509B7F"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 validiteit en betrouwbaarheid van deze meting </w:t>
      </w:r>
    </w:p>
    <w:p w14:paraId="316A3D57"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 meting is alleen betrouwbaar als het op een blote huid is, bij een normale ademhaling, 2 vingers boven de navel, het lint horizontaal ligt op de buik, zonder dat de centimeter druk uitoefent op de huid. </w:t>
      </w:r>
    </w:p>
    <w:p w14:paraId="53C00327"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Welke factoren beïnvloeden het resultaat? </w:t>
      </w:r>
    </w:p>
    <w:p w14:paraId="0845D320" w14:textId="77777777" w:rsidR="00D23E25" w:rsidRPr="00CC17F2" w:rsidRDefault="00D23E25" w:rsidP="00D23E25">
      <w:pPr>
        <w:widowControl w:val="0"/>
        <w:numPr>
          <w:ilvl w:val="0"/>
          <w:numId w:val="12"/>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Leeftijd </w:t>
      </w:r>
      <w:r w:rsidRPr="00CC17F2">
        <w:rPr>
          <w:rFonts w:ascii="MS Mincho" w:eastAsia="MS Mincho" w:hAnsi="MS Mincho" w:cs="MS Mincho"/>
        </w:rPr>
        <w:t> </w:t>
      </w:r>
    </w:p>
    <w:p w14:paraId="79C131F0" w14:textId="77777777" w:rsidR="00D23E25" w:rsidRPr="00CC17F2" w:rsidRDefault="00D23E25" w:rsidP="00D23E25">
      <w:pPr>
        <w:widowControl w:val="0"/>
        <w:numPr>
          <w:ilvl w:val="0"/>
          <w:numId w:val="12"/>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geslacht, </w:t>
      </w:r>
      <w:r w:rsidRPr="00CC17F2">
        <w:rPr>
          <w:rFonts w:ascii="MS Mincho" w:eastAsia="MS Mincho" w:hAnsi="MS Mincho" w:cs="MS Mincho"/>
        </w:rPr>
        <w:t> </w:t>
      </w:r>
    </w:p>
    <w:p w14:paraId="03A5B0B0" w14:textId="77777777" w:rsidR="00D23E25" w:rsidRPr="00CC17F2" w:rsidRDefault="00D23E25" w:rsidP="00D23E25">
      <w:pPr>
        <w:widowControl w:val="0"/>
        <w:numPr>
          <w:ilvl w:val="0"/>
          <w:numId w:val="12"/>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voeding, </w:t>
      </w:r>
      <w:r w:rsidRPr="00CC17F2">
        <w:rPr>
          <w:rFonts w:ascii="MS Mincho" w:eastAsia="MS Mincho" w:hAnsi="MS Mincho" w:cs="MS Mincho"/>
        </w:rPr>
        <w:t> </w:t>
      </w:r>
    </w:p>
    <w:p w14:paraId="06780404" w14:textId="77777777" w:rsidR="00D23E25" w:rsidRPr="00CC17F2" w:rsidRDefault="00D23E25" w:rsidP="00D23E25">
      <w:pPr>
        <w:widowControl w:val="0"/>
        <w:numPr>
          <w:ilvl w:val="0"/>
          <w:numId w:val="12"/>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training </w:t>
      </w:r>
      <w:r w:rsidRPr="00CC17F2">
        <w:rPr>
          <w:rFonts w:ascii="MS Mincho" w:eastAsia="MS Mincho" w:hAnsi="MS Mincho" w:cs="MS Mincho"/>
        </w:rPr>
        <w:t> </w:t>
      </w:r>
    </w:p>
    <w:p w14:paraId="453ECA25" w14:textId="77777777" w:rsidR="00D23E25" w:rsidRPr="00CC17F2" w:rsidRDefault="00D23E25" w:rsidP="00D23E25">
      <w:pPr>
        <w:widowControl w:val="0"/>
        <w:numPr>
          <w:ilvl w:val="0"/>
          <w:numId w:val="12"/>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kleding niet verwijderd </w:t>
      </w:r>
      <w:r w:rsidRPr="00CC17F2">
        <w:rPr>
          <w:rFonts w:ascii="MS Mincho" w:eastAsia="MS Mincho" w:hAnsi="MS Mincho" w:cs="MS Mincho"/>
        </w:rPr>
        <w:t> </w:t>
      </w:r>
    </w:p>
    <w:p w14:paraId="14DDCC3B" w14:textId="77777777" w:rsidR="00D23E25" w:rsidRPr="00CC17F2" w:rsidRDefault="00D23E25" w:rsidP="00D23E25">
      <w:pPr>
        <w:widowControl w:val="0"/>
        <w:numPr>
          <w:ilvl w:val="0"/>
          <w:numId w:val="12"/>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Meting vlak na maaltijd of voor de maaltijd. </w:t>
      </w:r>
      <w:r w:rsidRPr="00CC17F2">
        <w:rPr>
          <w:rFonts w:ascii="MS Mincho" w:eastAsia="MS Mincho" w:hAnsi="MS Mincho" w:cs="MS Mincho"/>
        </w:rPr>
        <w:t> </w:t>
      </w:r>
      <w:r w:rsidRPr="00CC17F2">
        <w:rPr>
          <w:rFonts w:cs="Times"/>
        </w:rPr>
        <w:t xml:space="preserve">Welke relatie is er tussen het resultaat en de fitheid van een cliënt? </w:t>
      </w:r>
      <w:r w:rsidRPr="00CC17F2">
        <w:rPr>
          <w:rFonts w:ascii="MS Mincho" w:eastAsia="MS Mincho" w:hAnsi="MS Mincho" w:cs="MS Mincho"/>
        </w:rPr>
        <w:t> </w:t>
      </w:r>
      <w:r w:rsidRPr="00CC17F2">
        <w:rPr>
          <w:rFonts w:cs="Times"/>
        </w:rPr>
        <w:t xml:space="preserve">Een grote buikomvang duidt eigenlijk altijd op teveel vetophoping rond de buik. Dit heeft een verhoog risico op: </w:t>
      </w:r>
      <w:r w:rsidRPr="00CC17F2">
        <w:rPr>
          <w:rFonts w:ascii="MS Mincho" w:eastAsia="MS Mincho" w:hAnsi="MS Mincho" w:cs="MS Mincho"/>
        </w:rPr>
        <w:t> </w:t>
      </w:r>
    </w:p>
    <w:p w14:paraId="1BF09E4C" w14:textId="77777777" w:rsidR="00D23E25" w:rsidRPr="00CC17F2" w:rsidRDefault="00D23E25" w:rsidP="00D23E25">
      <w:pPr>
        <w:widowControl w:val="0"/>
        <w:numPr>
          <w:ilvl w:val="0"/>
          <w:numId w:val="13"/>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Hart en vaatziekten </w:t>
      </w:r>
      <w:r w:rsidRPr="00CC17F2">
        <w:rPr>
          <w:rFonts w:ascii="MS Mincho" w:eastAsia="MS Mincho" w:hAnsi="MS Mincho" w:cs="MS Mincho"/>
        </w:rPr>
        <w:t> </w:t>
      </w:r>
    </w:p>
    <w:p w14:paraId="78F57930" w14:textId="77777777" w:rsidR="00D23E25" w:rsidRPr="00CC17F2" w:rsidRDefault="00D23E25" w:rsidP="00D23E25">
      <w:pPr>
        <w:widowControl w:val="0"/>
        <w:numPr>
          <w:ilvl w:val="0"/>
          <w:numId w:val="13"/>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Kanker (borstkanker, baarmoederkanker, nierkanker, alvleesklierkanker, darmkanker) </w:t>
      </w:r>
      <w:r w:rsidRPr="00CC17F2">
        <w:rPr>
          <w:rFonts w:ascii="MS Mincho" w:eastAsia="MS Mincho" w:hAnsi="MS Mincho" w:cs="MS Mincho"/>
        </w:rPr>
        <w:t> </w:t>
      </w:r>
    </w:p>
    <w:p w14:paraId="7C370D63" w14:textId="77777777" w:rsidR="00D23E25" w:rsidRPr="00CC17F2" w:rsidRDefault="00D23E25" w:rsidP="00D23E25">
      <w:pPr>
        <w:widowControl w:val="0"/>
        <w:numPr>
          <w:ilvl w:val="0"/>
          <w:numId w:val="13"/>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Botontkalking </w:t>
      </w:r>
      <w:r w:rsidRPr="00CC17F2">
        <w:rPr>
          <w:rFonts w:ascii="MS Mincho" w:eastAsia="MS Mincho" w:hAnsi="MS Mincho" w:cs="MS Mincho"/>
        </w:rPr>
        <w:t> </w:t>
      </w:r>
    </w:p>
    <w:p w14:paraId="67097EFB" w14:textId="77777777" w:rsidR="00D23E25" w:rsidRPr="00CC17F2" w:rsidRDefault="00D23E25" w:rsidP="00D23E25">
      <w:pPr>
        <w:widowControl w:val="0"/>
        <w:numPr>
          <w:ilvl w:val="0"/>
          <w:numId w:val="13"/>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Diabetes mellitus type 2 </w:t>
      </w:r>
      <w:r w:rsidRPr="00CC17F2">
        <w:rPr>
          <w:rFonts w:ascii="MS Mincho" w:eastAsia="MS Mincho" w:hAnsi="MS Mincho" w:cs="MS Mincho"/>
        </w:rPr>
        <w:t> </w:t>
      </w:r>
    </w:p>
    <w:p w14:paraId="7259524D" w14:textId="77777777" w:rsidR="00D23E25" w:rsidRPr="00CC17F2" w:rsidRDefault="00D23E25" w:rsidP="00D23E25">
      <w:pPr>
        <w:widowControl w:val="0"/>
        <w:numPr>
          <w:ilvl w:val="0"/>
          <w:numId w:val="13"/>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Onvruchtbaarheid </w:t>
      </w:r>
      <w:r w:rsidRPr="00CC17F2">
        <w:rPr>
          <w:rFonts w:ascii="MS Mincho" w:eastAsia="MS Mincho" w:hAnsi="MS Mincho" w:cs="MS Mincho"/>
        </w:rPr>
        <w:t> </w:t>
      </w:r>
    </w:p>
    <w:p w14:paraId="67B73C1F" w14:textId="77777777" w:rsidR="00D23E25" w:rsidRPr="00CC17F2" w:rsidRDefault="00D23E25" w:rsidP="00D23E25">
      <w:pPr>
        <w:widowControl w:val="0"/>
        <w:numPr>
          <w:ilvl w:val="0"/>
          <w:numId w:val="13"/>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Slaapapneu, slechte longfunctie </w:t>
      </w:r>
      <w:r w:rsidRPr="00CC17F2">
        <w:rPr>
          <w:rFonts w:ascii="MS Mincho" w:eastAsia="MS Mincho" w:hAnsi="MS Mincho" w:cs="MS Mincho"/>
        </w:rPr>
        <w:t> </w:t>
      </w:r>
      <w:r w:rsidRPr="00CC17F2">
        <w:rPr>
          <w:rFonts w:cs="Times"/>
        </w:rPr>
        <w:t xml:space="preserve">(Mens en gezondheid, Buikomvang, 2015) </w:t>
      </w:r>
      <w:r w:rsidRPr="00CC17F2">
        <w:rPr>
          <w:rFonts w:ascii="MS Mincho" w:eastAsia="MS Mincho" w:hAnsi="MS Mincho" w:cs="MS Mincho"/>
        </w:rPr>
        <w:t> </w:t>
      </w:r>
    </w:p>
    <w:p w14:paraId="7B8A5DAE" w14:textId="36D0374F" w:rsidR="00D23E25" w:rsidRPr="00CC17F2" w:rsidRDefault="00D23E25" w:rsidP="00D23E25">
      <w:pPr>
        <w:widowControl w:val="0"/>
        <w:autoSpaceDE w:val="0"/>
        <w:autoSpaceDN w:val="0"/>
        <w:adjustRightInd w:val="0"/>
        <w:spacing w:after="240" w:line="340" w:lineRule="atLeast"/>
        <w:rPr>
          <w:rFonts w:cs="Times"/>
        </w:rPr>
      </w:pPr>
    </w:p>
    <w:p w14:paraId="0638D60C"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Welke leefstijlfactoren kunnen de gezondheidsparameters negatief beïnvloeden? </w:t>
      </w:r>
    </w:p>
    <w:p w14:paraId="4D784B52"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Door te weinig beweging stijgt het lichaamsvet. Ook een overmatig alcohol gebruik heeft </w:t>
      </w:r>
      <w:r w:rsidRPr="00CC17F2">
        <w:rPr>
          <w:rFonts w:cs="Times"/>
        </w:rPr>
        <w:lastRenderedPageBreak/>
        <w:t xml:space="preserve">negatieve gevolgen voor het vetpercentage. Daarnaast is voeding een grote factor die het resultaat negatief kan beïnvloeden. Bij een ongezond voedingspatroon zal het lichaamsvet snel verhogen. </w:t>
      </w:r>
    </w:p>
    <w:p w14:paraId="1AEE7523"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Welke type beweegactiviteiten kunnen de gevonden parameters positief beïnvloeden/verbeteren? </w:t>
      </w:r>
    </w:p>
    <w:p w14:paraId="49108C37"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Om de testresultaten positief te beïnvloeden kan het beste op hoge intensiteit een aantal malen per week ongeveer een half uur aan cardio worden gedaan. </w:t>
      </w:r>
    </w:p>
    <w:p w14:paraId="1AE00548"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Uitleg van test buikomvang: </w:t>
      </w:r>
    </w:p>
    <w:p w14:paraId="1F3752D5"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Om de buikomvang te meten heb je alleen een meetlint nodig. </w:t>
      </w:r>
    </w:p>
    <w:p w14:paraId="28716748"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(Nederlands huisartsen genootschap, Obesitas, 2015) </w:t>
      </w:r>
    </w:p>
    <w:p w14:paraId="21940DF3" w14:textId="64EB149C" w:rsidR="00D23E25" w:rsidRPr="00CC17F2" w:rsidRDefault="00CC17F2" w:rsidP="00CC17F2">
      <w:pPr>
        <w:pStyle w:val="Kop3"/>
        <w:rPr>
          <w:rFonts w:asciiTheme="minorHAnsi" w:hAnsiTheme="minorHAnsi"/>
        </w:rPr>
      </w:pPr>
      <w:bookmarkStart w:id="32" w:name="_Toc442097830"/>
      <w:r w:rsidRPr="00CC17F2">
        <w:rPr>
          <w:rFonts w:asciiTheme="minorHAnsi" w:hAnsiTheme="minorHAnsi"/>
        </w:rPr>
        <w:t xml:space="preserve">7.2.5 </w:t>
      </w:r>
      <w:r w:rsidR="00D23E25" w:rsidRPr="00CC17F2">
        <w:rPr>
          <w:rFonts w:asciiTheme="minorHAnsi" w:hAnsiTheme="minorHAnsi"/>
        </w:rPr>
        <w:t>Body Mass index</w:t>
      </w:r>
      <w:bookmarkEnd w:id="32"/>
      <w:r w:rsidR="00D23E25" w:rsidRPr="00CC17F2">
        <w:rPr>
          <w:rFonts w:asciiTheme="minorHAnsi" w:hAnsiTheme="minorHAnsi"/>
        </w:rPr>
        <w:t xml:space="preserve"> </w:t>
      </w:r>
    </w:p>
    <w:p w14:paraId="29828A47" w14:textId="77777777" w:rsidR="00CC17F2" w:rsidRPr="00CC17F2" w:rsidRDefault="00CC17F2" w:rsidP="00CC17F2"/>
    <w:p w14:paraId="47E7E01E"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Wat meten we eigenlijk? </w:t>
      </w:r>
    </w:p>
    <w:p w14:paraId="258DCB9F"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 Body Mass Index (BMI) is een index voor het gewicht in verhouding tot lichaamslengte. De BMI geeft een schatting van het gezondheidsrisico van je lichaamsgewicht. De BMI kan worden berekend voor kinderen en volwassenen van 2 t/m 70 jaar. (Voedingscentrum, BMI, 2015) </w:t>
      </w:r>
    </w:p>
    <w:p w14:paraId="4BC95BBE"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Waarom meten we dit? </w:t>
      </w:r>
    </w:p>
    <w:p w14:paraId="06D15EB8"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 BMI is oorspronkelijk bedoeld om statistieken over grote groepen mensen te berekenen. Nu gebruiken we de index om bij een individu vast te stellen of deze een gezond gewicht heeft. Hier is het op zichzelf eigenlijk niet geschikt voor. Desondanks wordt het veel gebruikt, voornamelijk omdat het relatief makkelijk is om er een redelijk goed beeld uit te krijgen. </w:t>
      </w:r>
    </w:p>
    <w:p w14:paraId="292B7264"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Wat komt er uit de meting? </w:t>
      </w:r>
    </w:p>
    <w:p w14:paraId="02D02CFD"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Uit de meting komt een waarde. Daarna word de waarde vergeleken met de normwaardes per leeftijd. </w:t>
      </w:r>
    </w:p>
    <w:p w14:paraId="075AA467"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De validiteit en betrouwbaarheid van deze meting </w:t>
      </w:r>
    </w:p>
    <w:p w14:paraId="3B61C9A1"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Het interpreteren van de BMI dient met de nodige voorzichtigheid te gebeuren doordat het gewicht niet alleen wordt bepaalt door vetmassa. Zo kunnen personen met erg veel spiermassa op een te hoge BMI </w:t>
      </w:r>
    </w:p>
    <w:p w14:paraId="3180F787" w14:textId="4492D2FA" w:rsidR="00D23E25" w:rsidRPr="00CC17F2" w:rsidRDefault="00D23E25" w:rsidP="00D23E25">
      <w:pPr>
        <w:widowControl w:val="0"/>
        <w:autoSpaceDE w:val="0"/>
        <w:autoSpaceDN w:val="0"/>
        <w:adjustRightInd w:val="0"/>
        <w:spacing w:line="280" w:lineRule="atLeast"/>
        <w:rPr>
          <w:rFonts w:cs="Times"/>
        </w:rPr>
      </w:pPr>
      <w:r w:rsidRPr="00CC17F2">
        <w:rPr>
          <w:rFonts w:cs="Times"/>
          <w:noProof/>
          <w:lang w:eastAsia="nl-NL"/>
        </w:rPr>
        <w:lastRenderedPageBreak/>
        <w:drawing>
          <wp:inline distT="0" distB="0" distL="0" distR="0" wp14:anchorId="5661C28A" wp14:editId="2C1661B5">
            <wp:extent cx="5942965" cy="3602381"/>
            <wp:effectExtent l="0" t="0" r="635" b="4445"/>
            <wp:docPr id="540" name="Afbeelding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2844" cy="3608369"/>
                    </a:xfrm>
                    <a:prstGeom prst="rect">
                      <a:avLst/>
                    </a:prstGeom>
                    <a:noFill/>
                    <a:ln>
                      <a:noFill/>
                    </a:ln>
                  </pic:spPr>
                </pic:pic>
              </a:graphicData>
            </a:graphic>
          </wp:inline>
        </w:drawing>
      </w:r>
    </w:p>
    <w:p w14:paraId="3BA4BCA0" w14:textId="6A1EB344" w:rsidR="00D23E25" w:rsidRPr="00CC17F2" w:rsidRDefault="00D23E25" w:rsidP="00D23E25">
      <w:pPr>
        <w:widowControl w:val="0"/>
        <w:autoSpaceDE w:val="0"/>
        <w:autoSpaceDN w:val="0"/>
        <w:adjustRightInd w:val="0"/>
        <w:spacing w:after="240" w:line="340" w:lineRule="atLeast"/>
        <w:rPr>
          <w:rFonts w:cs="Times"/>
        </w:rPr>
      </w:pPr>
    </w:p>
    <w:p w14:paraId="39E52403"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uitkomen, terwijl ze niet te dik zijn. Hetzelfde geldt voor mensen die veel vocht vasthouden (oedeem). </w:t>
      </w:r>
    </w:p>
    <w:p w14:paraId="26A3516C"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(Academisch ziekenhuis Maastricht, BMI, 2015) </w:t>
      </w:r>
    </w:p>
    <w:p w14:paraId="627756E7"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Welke relatie is er tussen het resultaat en de fitheid van een cliënt? </w:t>
      </w:r>
    </w:p>
    <w:p w14:paraId="174DBE60"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Hoe meer de cliënt beweegt in het dagelijks leven hoe fitter diegene zich zal voelen. Door weinig te bewegen is er verhoogde kans op een hoger BMI. Daarnaast als je helemaal niet sport gaat je gewicht omhoog. En als je gewicht omhoog gaat dan stijgt de BMI ook. </w:t>
      </w:r>
    </w:p>
    <w:p w14:paraId="1C8D3647"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Welke type beweegactiviteiten kunnen de gevonden parameters positief beïnvloeden/verbeteren. </w:t>
      </w:r>
    </w:p>
    <w:p w14:paraId="70680D9E" w14:textId="77777777" w:rsidR="00D23E25" w:rsidRPr="00CC17F2" w:rsidRDefault="00D23E25" w:rsidP="00D23E25">
      <w:pPr>
        <w:widowControl w:val="0"/>
        <w:numPr>
          <w:ilvl w:val="0"/>
          <w:numId w:val="14"/>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Door minimaal drie keer in de week gaan krachtsporten/duursporten. </w:t>
      </w:r>
      <w:r w:rsidRPr="00CC17F2">
        <w:rPr>
          <w:rFonts w:ascii="MS Mincho" w:eastAsia="MS Mincho" w:hAnsi="MS Mincho" w:cs="MS Mincho"/>
        </w:rPr>
        <w:t> </w:t>
      </w:r>
    </w:p>
    <w:p w14:paraId="62DF5FB5" w14:textId="77777777" w:rsidR="00D23E25" w:rsidRPr="00CC17F2" w:rsidRDefault="00D23E25" w:rsidP="00D23E25">
      <w:pPr>
        <w:widowControl w:val="0"/>
        <w:numPr>
          <w:ilvl w:val="0"/>
          <w:numId w:val="14"/>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Deze trainingen gaan een uur duren. </w:t>
      </w:r>
      <w:r w:rsidRPr="00CC17F2">
        <w:rPr>
          <w:rFonts w:ascii="MS Mincho" w:eastAsia="MS Mincho" w:hAnsi="MS Mincho" w:cs="MS Mincho"/>
        </w:rPr>
        <w:t> </w:t>
      </w:r>
    </w:p>
    <w:p w14:paraId="2E677F97" w14:textId="77777777" w:rsidR="00D23E25" w:rsidRPr="00CC17F2" w:rsidRDefault="00D23E25" w:rsidP="00D23E25">
      <w:pPr>
        <w:widowControl w:val="0"/>
        <w:numPr>
          <w:ilvl w:val="0"/>
          <w:numId w:val="14"/>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Het is belangrijk dat er tijdens de training veel cardio wordt gedaan afwisselende met kracht om </w:t>
      </w:r>
      <w:r w:rsidRPr="00CC17F2">
        <w:rPr>
          <w:rFonts w:ascii="MS Mincho" w:eastAsia="MS Mincho" w:hAnsi="MS Mincho" w:cs="MS Mincho"/>
        </w:rPr>
        <w:t> </w:t>
      </w:r>
      <w:r w:rsidRPr="00CC17F2">
        <w:rPr>
          <w:rFonts w:cs="Times"/>
        </w:rPr>
        <w:t xml:space="preserve">dan de BMI waarde naar beneden te laten dalen. Dit omdat er uiteindelijk een energietekort gecreëert moet worden om af te slanken. </w:t>
      </w:r>
      <w:r w:rsidRPr="00CC17F2">
        <w:rPr>
          <w:rFonts w:ascii="MS Mincho" w:eastAsia="MS Mincho" w:hAnsi="MS Mincho" w:cs="MS Mincho"/>
        </w:rPr>
        <w:t> </w:t>
      </w:r>
    </w:p>
    <w:p w14:paraId="0FFF84F6" w14:textId="77777777" w:rsidR="00CC17F2" w:rsidRPr="00CC17F2" w:rsidRDefault="00CC17F2" w:rsidP="00D23E25">
      <w:pPr>
        <w:widowControl w:val="0"/>
        <w:autoSpaceDE w:val="0"/>
        <w:autoSpaceDN w:val="0"/>
        <w:adjustRightInd w:val="0"/>
        <w:spacing w:after="240" w:line="340" w:lineRule="atLeast"/>
        <w:rPr>
          <w:rFonts w:cs="Times"/>
        </w:rPr>
      </w:pPr>
    </w:p>
    <w:p w14:paraId="589C8990" w14:textId="77777777" w:rsidR="00CC17F2" w:rsidRPr="00CC17F2" w:rsidRDefault="00CC17F2" w:rsidP="00D23E25">
      <w:pPr>
        <w:widowControl w:val="0"/>
        <w:autoSpaceDE w:val="0"/>
        <w:autoSpaceDN w:val="0"/>
        <w:adjustRightInd w:val="0"/>
        <w:spacing w:after="240" w:line="340" w:lineRule="atLeast"/>
        <w:rPr>
          <w:rFonts w:cs="Times"/>
        </w:rPr>
      </w:pPr>
    </w:p>
    <w:p w14:paraId="53969FB7"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lastRenderedPageBreak/>
        <w:t xml:space="preserve">Hoe ziet de normering eruit? </w:t>
      </w:r>
    </w:p>
    <w:p w14:paraId="547A23D8"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BMI tabel voor vrouwen en mannen </w:t>
      </w:r>
    </w:p>
    <w:p w14:paraId="6CBDF2AD"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(Gezond bewegen, BMI, 2015) BMI tabel voor jongens </w:t>
      </w:r>
    </w:p>
    <w:p w14:paraId="4E13D58D"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BMI tabel voor meisjes: </w:t>
      </w:r>
    </w:p>
    <w:tbl>
      <w:tblPr>
        <w:tblW w:w="0" w:type="auto"/>
        <w:tblInd w:w="-121" w:type="dxa"/>
        <w:tblBorders>
          <w:top w:val="nil"/>
          <w:left w:val="nil"/>
          <w:right w:val="nil"/>
        </w:tblBorders>
        <w:tblLayout w:type="fixed"/>
        <w:tblLook w:val="0000" w:firstRow="0" w:lastRow="0" w:firstColumn="0" w:lastColumn="0" w:noHBand="0" w:noVBand="0"/>
      </w:tblPr>
      <w:tblGrid>
        <w:gridCol w:w="4360"/>
        <w:gridCol w:w="3800"/>
        <w:gridCol w:w="6300"/>
      </w:tblGrid>
      <w:tr w:rsidR="00D23E25" w:rsidRPr="00CC17F2" w14:paraId="2B05D869" w14:textId="77777777">
        <w:tblPrEx>
          <w:tblCellMar>
            <w:top w:w="0" w:type="dxa"/>
            <w:bottom w:w="0" w:type="dxa"/>
          </w:tblCellMar>
        </w:tblPrEx>
        <w:tc>
          <w:tcPr>
            <w:tcW w:w="4360" w:type="dxa"/>
            <w:tcBorders>
              <w:top w:val="single" w:sz="10" w:space="0" w:color="E66725"/>
              <w:left w:val="single" w:sz="10" w:space="0" w:color="E66825"/>
              <w:bottom w:val="single" w:sz="10" w:space="0" w:color="E66725"/>
              <w:right w:val="single" w:sz="10" w:space="0" w:color="E66825"/>
            </w:tcBorders>
            <w:tcMar>
              <w:top w:w="20" w:type="nil"/>
              <w:left w:w="20" w:type="nil"/>
              <w:bottom w:w="20" w:type="nil"/>
              <w:right w:w="20" w:type="nil"/>
            </w:tcMar>
            <w:vAlign w:val="center"/>
          </w:tcPr>
          <w:p w14:paraId="69F4620E"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BMI </w:t>
            </w:r>
          </w:p>
        </w:tc>
        <w:tc>
          <w:tcPr>
            <w:tcW w:w="3800" w:type="dxa"/>
            <w:tcBorders>
              <w:top w:val="single" w:sz="10" w:space="0" w:color="E66825"/>
              <w:left w:val="single" w:sz="10" w:space="0" w:color="E66825"/>
              <w:bottom w:val="single" w:sz="10" w:space="0" w:color="E66825"/>
              <w:right w:val="single" w:sz="10" w:space="0" w:color="E66825"/>
            </w:tcBorders>
            <w:tcMar>
              <w:top w:w="20" w:type="nil"/>
              <w:left w:w="20" w:type="nil"/>
              <w:bottom w:w="20" w:type="nil"/>
              <w:right w:w="20" w:type="nil"/>
            </w:tcMar>
            <w:vAlign w:val="center"/>
          </w:tcPr>
          <w:p w14:paraId="5F629923"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Classificatie </w:t>
            </w:r>
          </w:p>
          <w:p w14:paraId="6499BCB0" w14:textId="528BF68D" w:rsidR="00D23E25" w:rsidRPr="00CC17F2" w:rsidRDefault="00D23E25">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7F7102A5" wp14:editId="11DFD21A">
                  <wp:extent cx="12700" cy="12700"/>
                  <wp:effectExtent l="0" t="0" r="0" b="0"/>
                  <wp:docPr id="539" name="Afbeelding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C17F2">
              <w:rPr>
                <w:rFonts w:cs="Times"/>
              </w:rPr>
              <w:t xml:space="preserve"> </w:t>
            </w:r>
          </w:p>
        </w:tc>
        <w:tc>
          <w:tcPr>
            <w:tcW w:w="6300" w:type="dxa"/>
            <w:tcBorders>
              <w:top w:val="single" w:sz="10" w:space="0" w:color="E66725"/>
              <w:left w:val="single" w:sz="10" w:space="0" w:color="E66825"/>
              <w:bottom w:val="single" w:sz="10" w:space="0" w:color="E66725"/>
              <w:right w:val="single" w:sz="10" w:space="0" w:color="E66825"/>
            </w:tcBorders>
            <w:tcMar>
              <w:top w:w="20" w:type="nil"/>
              <w:left w:w="20" w:type="nil"/>
              <w:bottom w:w="20" w:type="nil"/>
              <w:right w:w="20" w:type="nil"/>
            </w:tcMar>
            <w:vAlign w:val="center"/>
          </w:tcPr>
          <w:p w14:paraId="78E89821" w14:textId="44DBD1E8" w:rsidR="00D23E25" w:rsidRPr="00CC17F2" w:rsidRDefault="00D23E25">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2D7F5DF7" wp14:editId="5D98AAC3">
                  <wp:extent cx="12700" cy="12700"/>
                  <wp:effectExtent l="0" t="0" r="0" b="0"/>
                  <wp:docPr id="538" name="Afbeelding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E213549"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Risico </w:t>
            </w:r>
          </w:p>
        </w:tc>
      </w:tr>
      <w:tr w:rsidR="00D23E25" w:rsidRPr="00CC17F2" w14:paraId="4D1985E4" w14:textId="77777777">
        <w:tblPrEx>
          <w:tblBorders>
            <w:top w:val="none" w:sz="0" w:space="0" w:color="auto"/>
          </w:tblBorders>
          <w:tblCellMar>
            <w:top w:w="0" w:type="dxa"/>
            <w:bottom w:w="0" w:type="dxa"/>
          </w:tblCellMar>
        </w:tblPrEx>
        <w:tc>
          <w:tcPr>
            <w:tcW w:w="4360" w:type="dxa"/>
            <w:tcBorders>
              <w:top w:val="single" w:sz="10" w:space="0" w:color="E66725"/>
              <w:left w:val="single" w:sz="10" w:space="0" w:color="E66825"/>
              <w:bottom w:val="single" w:sz="10" w:space="0" w:color="E66725"/>
              <w:right w:val="single" w:sz="10" w:space="0" w:color="E66825"/>
            </w:tcBorders>
            <w:tcMar>
              <w:top w:w="20" w:type="nil"/>
              <w:left w:w="20" w:type="nil"/>
              <w:bottom w:w="20" w:type="nil"/>
              <w:right w:w="20" w:type="nil"/>
            </w:tcMar>
            <w:vAlign w:val="center"/>
          </w:tcPr>
          <w:p w14:paraId="1A4BF20A"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&lt;18,5 </w:t>
            </w:r>
          </w:p>
        </w:tc>
        <w:tc>
          <w:tcPr>
            <w:tcW w:w="3800" w:type="dxa"/>
            <w:tcBorders>
              <w:top w:val="single" w:sz="10" w:space="0" w:color="E66825"/>
              <w:left w:val="single" w:sz="10" w:space="0" w:color="E66825"/>
              <w:bottom w:val="single" w:sz="10" w:space="0" w:color="E66825"/>
              <w:right w:val="single" w:sz="10" w:space="0" w:color="E66825"/>
            </w:tcBorders>
            <w:tcMar>
              <w:top w:w="20" w:type="nil"/>
              <w:left w:w="20" w:type="nil"/>
              <w:bottom w:w="20" w:type="nil"/>
              <w:right w:w="20" w:type="nil"/>
            </w:tcMar>
            <w:vAlign w:val="center"/>
          </w:tcPr>
          <w:p w14:paraId="6E911E74"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ondergewicht </w:t>
            </w:r>
          </w:p>
        </w:tc>
        <w:tc>
          <w:tcPr>
            <w:tcW w:w="6300" w:type="dxa"/>
            <w:tcBorders>
              <w:top w:val="single" w:sz="10" w:space="0" w:color="E66725"/>
              <w:left w:val="single" w:sz="10" w:space="0" w:color="E66825"/>
              <w:bottom w:val="single" w:sz="10" w:space="0" w:color="E66725"/>
              <w:right w:val="single" w:sz="10" w:space="0" w:color="E66825"/>
            </w:tcBorders>
            <w:tcMar>
              <w:top w:w="20" w:type="nil"/>
              <w:left w:w="20" w:type="nil"/>
              <w:bottom w:w="20" w:type="nil"/>
              <w:right w:w="20" w:type="nil"/>
            </w:tcMar>
            <w:vAlign w:val="center"/>
          </w:tcPr>
          <w:p w14:paraId="504A4A84"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laag (maar verhoogd risico op andere aandoeningen) </w:t>
            </w:r>
          </w:p>
        </w:tc>
      </w:tr>
      <w:tr w:rsidR="00D23E25" w:rsidRPr="00CC17F2" w14:paraId="2121DB8C" w14:textId="77777777">
        <w:tblPrEx>
          <w:tblBorders>
            <w:top w:val="none" w:sz="0" w:space="0" w:color="auto"/>
          </w:tblBorders>
          <w:tblCellMar>
            <w:top w:w="0" w:type="dxa"/>
            <w:bottom w:w="0" w:type="dxa"/>
          </w:tblCellMar>
        </w:tblPrEx>
        <w:tc>
          <w:tcPr>
            <w:tcW w:w="4360" w:type="dxa"/>
            <w:tcBorders>
              <w:top w:val="single" w:sz="10" w:space="0" w:color="E66725"/>
              <w:left w:val="single" w:sz="10" w:space="0" w:color="E66825"/>
              <w:bottom w:val="single" w:sz="10" w:space="0" w:color="E66725"/>
              <w:right w:val="single" w:sz="10" w:space="0" w:color="E66825"/>
            </w:tcBorders>
            <w:tcMar>
              <w:top w:w="20" w:type="nil"/>
              <w:left w:w="20" w:type="nil"/>
              <w:bottom w:w="20" w:type="nil"/>
              <w:right w:w="20" w:type="nil"/>
            </w:tcMar>
            <w:vAlign w:val="center"/>
          </w:tcPr>
          <w:p w14:paraId="673250CB"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18,5-24,9 </w:t>
            </w:r>
          </w:p>
        </w:tc>
        <w:tc>
          <w:tcPr>
            <w:tcW w:w="3800" w:type="dxa"/>
            <w:tcBorders>
              <w:top w:val="single" w:sz="10" w:space="0" w:color="E66825"/>
              <w:left w:val="single" w:sz="10" w:space="0" w:color="E66825"/>
              <w:bottom w:val="single" w:sz="10" w:space="0" w:color="E66825"/>
              <w:right w:val="single" w:sz="10" w:space="0" w:color="E66825"/>
            </w:tcBorders>
            <w:tcMar>
              <w:top w:w="20" w:type="nil"/>
              <w:left w:w="20" w:type="nil"/>
              <w:bottom w:w="20" w:type="nil"/>
              <w:right w:w="20" w:type="nil"/>
            </w:tcMar>
            <w:vAlign w:val="center"/>
          </w:tcPr>
          <w:p w14:paraId="10527B34"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normaal gewicht </w:t>
            </w:r>
          </w:p>
          <w:p w14:paraId="474D2C3E" w14:textId="3DD562C3" w:rsidR="00D23E25" w:rsidRPr="00CC17F2" w:rsidRDefault="00D23E25">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0A44A779" wp14:editId="5003D37E">
                  <wp:extent cx="12700" cy="12700"/>
                  <wp:effectExtent l="0" t="0" r="0" b="0"/>
                  <wp:docPr id="537" name="Afbeelding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C17F2">
              <w:rPr>
                <w:rFonts w:cs="Times"/>
              </w:rPr>
              <w:t xml:space="preserve"> </w:t>
            </w:r>
          </w:p>
        </w:tc>
        <w:tc>
          <w:tcPr>
            <w:tcW w:w="6300" w:type="dxa"/>
            <w:tcBorders>
              <w:top w:val="single" w:sz="10" w:space="0" w:color="E66725"/>
              <w:left w:val="single" w:sz="10" w:space="0" w:color="E66825"/>
              <w:bottom w:val="single" w:sz="10" w:space="0" w:color="E66725"/>
              <w:right w:val="single" w:sz="10" w:space="0" w:color="E66825"/>
            </w:tcBorders>
            <w:tcMar>
              <w:top w:w="20" w:type="nil"/>
              <w:left w:w="20" w:type="nil"/>
              <w:bottom w:w="20" w:type="nil"/>
              <w:right w:w="20" w:type="nil"/>
            </w:tcMar>
            <w:vAlign w:val="center"/>
          </w:tcPr>
          <w:p w14:paraId="76A722C2" w14:textId="44DC5C02" w:rsidR="00D23E25" w:rsidRPr="00CC17F2" w:rsidRDefault="00D23E25">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06D97F2A" wp14:editId="6203BFA7">
                  <wp:extent cx="12700" cy="12700"/>
                  <wp:effectExtent l="0" t="0" r="0" b="0"/>
                  <wp:docPr id="536" name="Afbeelding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4ED5D53"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gemiddeld </w:t>
            </w:r>
          </w:p>
        </w:tc>
      </w:tr>
      <w:tr w:rsidR="00D23E25" w:rsidRPr="00CC17F2" w14:paraId="689B7502" w14:textId="77777777">
        <w:tblPrEx>
          <w:tblBorders>
            <w:top w:val="none" w:sz="0" w:space="0" w:color="auto"/>
          </w:tblBorders>
          <w:tblCellMar>
            <w:top w:w="0" w:type="dxa"/>
            <w:bottom w:w="0" w:type="dxa"/>
          </w:tblCellMar>
        </w:tblPrEx>
        <w:tc>
          <w:tcPr>
            <w:tcW w:w="4360" w:type="dxa"/>
            <w:tcBorders>
              <w:top w:val="single" w:sz="10" w:space="0" w:color="E66725"/>
              <w:left w:val="single" w:sz="10" w:space="0" w:color="E56824"/>
              <w:bottom w:val="single" w:sz="10" w:space="0" w:color="E66725"/>
              <w:right w:val="single" w:sz="10" w:space="0" w:color="E56824"/>
            </w:tcBorders>
            <w:tcMar>
              <w:top w:w="20" w:type="nil"/>
              <w:left w:w="20" w:type="nil"/>
              <w:bottom w:w="20" w:type="nil"/>
              <w:right w:w="20" w:type="nil"/>
            </w:tcMar>
            <w:vAlign w:val="center"/>
          </w:tcPr>
          <w:p w14:paraId="2AF04BA6"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25-29,9 </w:t>
            </w:r>
          </w:p>
        </w:tc>
        <w:tc>
          <w:tcPr>
            <w:tcW w:w="3800" w:type="dxa"/>
            <w:tcBorders>
              <w:top w:val="single" w:sz="10" w:space="0" w:color="E66825"/>
              <w:left w:val="single" w:sz="10" w:space="0" w:color="E56824"/>
              <w:bottom w:val="single" w:sz="10" w:space="0" w:color="E66825"/>
              <w:right w:val="single" w:sz="10" w:space="0" w:color="E56824"/>
            </w:tcBorders>
            <w:tcMar>
              <w:top w:w="20" w:type="nil"/>
              <w:left w:w="20" w:type="nil"/>
              <w:bottom w:w="20" w:type="nil"/>
              <w:right w:w="20" w:type="nil"/>
            </w:tcMar>
            <w:vAlign w:val="center"/>
          </w:tcPr>
          <w:p w14:paraId="5F92E536"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overgewicht </w:t>
            </w:r>
          </w:p>
        </w:tc>
        <w:tc>
          <w:tcPr>
            <w:tcW w:w="6300" w:type="dxa"/>
            <w:tcBorders>
              <w:top w:val="single" w:sz="10" w:space="0" w:color="E66725"/>
              <w:left w:val="single" w:sz="10" w:space="0" w:color="E56824"/>
              <w:bottom w:val="single" w:sz="10" w:space="0" w:color="E66725"/>
              <w:right w:val="single" w:sz="10" w:space="0" w:color="E66825"/>
            </w:tcBorders>
            <w:tcMar>
              <w:top w:w="20" w:type="nil"/>
              <w:left w:w="20" w:type="nil"/>
              <w:bottom w:w="20" w:type="nil"/>
              <w:right w:w="20" w:type="nil"/>
            </w:tcMar>
            <w:vAlign w:val="center"/>
          </w:tcPr>
          <w:p w14:paraId="21703484"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verhoogd </w:t>
            </w:r>
          </w:p>
        </w:tc>
      </w:tr>
      <w:tr w:rsidR="00D23E25" w:rsidRPr="00CC17F2" w14:paraId="5406E69F" w14:textId="77777777">
        <w:tblPrEx>
          <w:tblCellMar>
            <w:top w:w="0" w:type="dxa"/>
            <w:bottom w:w="0" w:type="dxa"/>
          </w:tblCellMar>
        </w:tblPrEx>
        <w:tc>
          <w:tcPr>
            <w:tcW w:w="4360" w:type="dxa"/>
            <w:tcBorders>
              <w:top w:val="single" w:sz="10" w:space="0" w:color="E66725"/>
              <w:left w:val="single" w:sz="10" w:space="0" w:color="E66825"/>
              <w:bottom w:val="single" w:sz="10" w:space="0" w:color="E66725"/>
              <w:right w:val="single" w:sz="10" w:space="0" w:color="E66825"/>
            </w:tcBorders>
            <w:tcMar>
              <w:top w:w="20" w:type="nil"/>
              <w:left w:w="20" w:type="nil"/>
              <w:bottom w:w="20" w:type="nil"/>
              <w:right w:w="20" w:type="nil"/>
            </w:tcMar>
            <w:vAlign w:val="center"/>
          </w:tcPr>
          <w:p w14:paraId="2EE4AB63"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30 en hoger </w:t>
            </w:r>
          </w:p>
        </w:tc>
        <w:tc>
          <w:tcPr>
            <w:tcW w:w="3800" w:type="dxa"/>
            <w:tcBorders>
              <w:top w:val="single" w:sz="10" w:space="0" w:color="E66825"/>
              <w:left w:val="single" w:sz="10" w:space="0" w:color="E66825"/>
              <w:bottom w:val="single" w:sz="10" w:space="0" w:color="E66825"/>
              <w:right w:val="single" w:sz="10" w:space="0" w:color="E66825"/>
            </w:tcBorders>
            <w:tcMar>
              <w:top w:w="20" w:type="nil"/>
              <w:left w:w="20" w:type="nil"/>
              <w:bottom w:w="20" w:type="nil"/>
              <w:right w:w="20" w:type="nil"/>
            </w:tcMar>
            <w:vAlign w:val="center"/>
          </w:tcPr>
          <w:p w14:paraId="158FD0C1"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obesitas </w:t>
            </w:r>
          </w:p>
          <w:p w14:paraId="49484325" w14:textId="589FB464" w:rsidR="00D23E25" w:rsidRPr="00CC17F2" w:rsidRDefault="00D23E25">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60F01631" wp14:editId="22DB7838">
                  <wp:extent cx="12700" cy="12700"/>
                  <wp:effectExtent l="0" t="0" r="0" b="0"/>
                  <wp:docPr id="535" name="Afbeelding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C17F2">
              <w:rPr>
                <w:rFonts w:cs="Times"/>
              </w:rPr>
              <w:t xml:space="preserve"> </w:t>
            </w:r>
          </w:p>
        </w:tc>
        <w:tc>
          <w:tcPr>
            <w:tcW w:w="6300" w:type="dxa"/>
            <w:tcBorders>
              <w:top w:val="single" w:sz="10" w:space="0" w:color="E66725"/>
              <w:left w:val="single" w:sz="10" w:space="0" w:color="E66825"/>
              <w:bottom w:val="single" w:sz="10" w:space="0" w:color="E66725"/>
              <w:right w:val="single" w:sz="10" w:space="0" w:color="E66825"/>
            </w:tcBorders>
            <w:tcMar>
              <w:top w:w="20" w:type="nil"/>
              <w:left w:w="20" w:type="nil"/>
              <w:bottom w:w="20" w:type="nil"/>
              <w:right w:w="20" w:type="nil"/>
            </w:tcMar>
            <w:vAlign w:val="center"/>
          </w:tcPr>
          <w:p w14:paraId="7444C3C5" w14:textId="040A4E47" w:rsidR="00D23E25" w:rsidRPr="00CC17F2" w:rsidRDefault="00D23E25">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75904EE2" wp14:editId="4A2EE4BF">
                  <wp:extent cx="12700" cy="12700"/>
                  <wp:effectExtent l="0" t="0" r="0" b="0"/>
                  <wp:docPr id="534" name="Afbeelding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D175AE6" w14:textId="77777777" w:rsidR="00D23E25" w:rsidRPr="00CC17F2" w:rsidRDefault="00D23E25">
            <w:pPr>
              <w:widowControl w:val="0"/>
              <w:autoSpaceDE w:val="0"/>
              <w:autoSpaceDN w:val="0"/>
              <w:adjustRightInd w:val="0"/>
              <w:spacing w:after="240" w:line="340" w:lineRule="atLeast"/>
              <w:rPr>
                <w:rFonts w:cs="Times"/>
              </w:rPr>
            </w:pPr>
            <w:r w:rsidRPr="00CC17F2">
              <w:rPr>
                <w:rFonts w:cs="Times"/>
              </w:rPr>
              <w:t xml:space="preserve">duidelijk verhoogd </w:t>
            </w:r>
          </w:p>
        </w:tc>
      </w:tr>
    </w:tbl>
    <w:p w14:paraId="27CA3D07" w14:textId="52594E5A" w:rsidR="00D23E25" w:rsidRPr="00CC17F2" w:rsidRDefault="00D23E25" w:rsidP="00D23E25">
      <w:pPr>
        <w:widowControl w:val="0"/>
        <w:autoSpaceDE w:val="0"/>
        <w:autoSpaceDN w:val="0"/>
        <w:adjustRightInd w:val="0"/>
        <w:spacing w:line="280" w:lineRule="atLeast"/>
        <w:rPr>
          <w:rFonts w:cs="Times"/>
        </w:rPr>
      </w:pPr>
      <w:r w:rsidRPr="00CC17F2">
        <w:rPr>
          <w:rFonts w:cs="Times"/>
          <w:noProof/>
          <w:lang w:eastAsia="nl-NL"/>
        </w:rPr>
        <w:drawing>
          <wp:inline distT="0" distB="0" distL="0" distR="0" wp14:anchorId="3C2F2252" wp14:editId="1F992CD3">
            <wp:extent cx="2882900" cy="1828800"/>
            <wp:effectExtent l="0" t="0" r="12700" b="0"/>
            <wp:docPr id="533" name="Afbeelding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2900" cy="1828800"/>
                    </a:xfrm>
                    <a:prstGeom prst="rect">
                      <a:avLst/>
                    </a:prstGeom>
                    <a:noFill/>
                    <a:ln>
                      <a:noFill/>
                    </a:ln>
                  </pic:spPr>
                </pic:pic>
              </a:graphicData>
            </a:graphic>
          </wp:inline>
        </w:drawing>
      </w:r>
      <w:r w:rsidRPr="00CC17F2">
        <w:rPr>
          <w:rFonts w:cs="Times"/>
        </w:rPr>
        <w:t xml:space="preserve"> </w:t>
      </w:r>
      <w:r w:rsidRPr="00CC17F2">
        <w:rPr>
          <w:rFonts w:cs="Times"/>
          <w:noProof/>
          <w:lang w:eastAsia="nl-NL"/>
        </w:rPr>
        <w:drawing>
          <wp:inline distT="0" distB="0" distL="0" distR="0" wp14:anchorId="7744851E" wp14:editId="640AD24C">
            <wp:extent cx="4787900" cy="3035300"/>
            <wp:effectExtent l="0" t="0" r="12700" b="12700"/>
            <wp:docPr id="532" name="Afbeelding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87900" cy="3035300"/>
                    </a:xfrm>
                    <a:prstGeom prst="rect">
                      <a:avLst/>
                    </a:prstGeom>
                    <a:noFill/>
                    <a:ln>
                      <a:noFill/>
                    </a:ln>
                  </pic:spPr>
                </pic:pic>
              </a:graphicData>
            </a:graphic>
          </wp:inline>
        </w:drawing>
      </w:r>
    </w:p>
    <w:p w14:paraId="1493F22A"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lastRenderedPageBreak/>
        <w:t xml:space="preserve">(Gezondafvallen- kind,2014) </w:t>
      </w:r>
    </w:p>
    <w:p w14:paraId="0ABDE6B7" w14:textId="71AF38B0" w:rsidR="00D23E25" w:rsidRPr="00CC17F2" w:rsidRDefault="00D23E25" w:rsidP="00D23E25">
      <w:pPr>
        <w:widowControl w:val="0"/>
        <w:autoSpaceDE w:val="0"/>
        <w:autoSpaceDN w:val="0"/>
        <w:adjustRightInd w:val="0"/>
        <w:spacing w:after="240" w:line="340" w:lineRule="atLeast"/>
        <w:rPr>
          <w:rFonts w:cs="Times"/>
        </w:rPr>
      </w:pPr>
    </w:p>
    <w:p w14:paraId="3248A976"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 xml:space="preserve">Benodigdheden </w:t>
      </w:r>
    </w:p>
    <w:p w14:paraId="2899E970" w14:textId="77777777" w:rsidR="00D23E25" w:rsidRPr="00CC17F2" w:rsidRDefault="00D23E25" w:rsidP="00D23E25">
      <w:pPr>
        <w:widowControl w:val="0"/>
        <w:numPr>
          <w:ilvl w:val="0"/>
          <w:numId w:val="15"/>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Om de Body Mass Index te kunnen uitvoeren heb je nodig: </w:t>
      </w:r>
      <w:r w:rsidRPr="00CC17F2">
        <w:rPr>
          <w:rFonts w:ascii="MS Mincho" w:eastAsia="MS Mincho" w:hAnsi="MS Mincho" w:cs="MS Mincho"/>
        </w:rPr>
        <w:t> </w:t>
      </w:r>
    </w:p>
    <w:p w14:paraId="339D31CC" w14:textId="77777777" w:rsidR="00D23E25" w:rsidRPr="00CC17F2" w:rsidRDefault="00D23E25" w:rsidP="00D23E25">
      <w:pPr>
        <w:widowControl w:val="0"/>
        <w:numPr>
          <w:ilvl w:val="0"/>
          <w:numId w:val="15"/>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Meetlat en meetlint </w:t>
      </w:r>
      <w:r w:rsidRPr="00CC17F2">
        <w:rPr>
          <w:rFonts w:ascii="MS Mincho" w:eastAsia="MS Mincho" w:hAnsi="MS Mincho" w:cs="MS Mincho"/>
        </w:rPr>
        <w:t> </w:t>
      </w:r>
    </w:p>
    <w:p w14:paraId="308C3D38" w14:textId="77777777" w:rsidR="00D23E25" w:rsidRPr="00CC17F2" w:rsidRDefault="00D23E25" w:rsidP="00D23E25">
      <w:pPr>
        <w:widowControl w:val="0"/>
        <w:numPr>
          <w:ilvl w:val="0"/>
          <w:numId w:val="15"/>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Weegschaal </w:t>
      </w:r>
      <w:r w:rsidRPr="00CC17F2">
        <w:rPr>
          <w:rFonts w:ascii="MS Mincho" w:eastAsia="MS Mincho" w:hAnsi="MS Mincho" w:cs="MS Mincho"/>
        </w:rPr>
        <w:t> </w:t>
      </w:r>
    </w:p>
    <w:p w14:paraId="0F156C95" w14:textId="77777777" w:rsidR="00D23E25" w:rsidRPr="00CC17F2" w:rsidRDefault="00D23E25" w:rsidP="00D23E25">
      <w:pPr>
        <w:widowControl w:val="0"/>
        <w:numPr>
          <w:ilvl w:val="0"/>
          <w:numId w:val="15"/>
        </w:numPr>
        <w:tabs>
          <w:tab w:val="left" w:pos="220"/>
          <w:tab w:val="left" w:pos="720"/>
        </w:tabs>
        <w:autoSpaceDE w:val="0"/>
        <w:autoSpaceDN w:val="0"/>
        <w:adjustRightInd w:val="0"/>
        <w:spacing w:after="240" w:line="300" w:lineRule="atLeast"/>
        <w:ind w:hanging="720"/>
        <w:rPr>
          <w:rFonts w:cs="Times"/>
        </w:rPr>
      </w:pPr>
      <w:r w:rsidRPr="00CC17F2">
        <w:rPr>
          <w:rFonts w:cs="Symbol"/>
          <w:kern w:val="1"/>
        </w:rPr>
        <w:tab/>
      </w:r>
      <w:r w:rsidRPr="00CC17F2">
        <w:rPr>
          <w:rFonts w:cs="Symbol"/>
          <w:kern w:val="1"/>
        </w:rPr>
        <w:tab/>
      </w:r>
      <w:r w:rsidRPr="00CC17F2">
        <w:rPr>
          <w:rFonts w:cs="Symbol"/>
        </w:rPr>
        <w:t>  </w:t>
      </w:r>
      <w:r w:rsidRPr="00CC17F2">
        <w:rPr>
          <w:rFonts w:cs="Times"/>
        </w:rPr>
        <w:t xml:space="preserve">Rekenmachine of een ander hulpmiddel om de BMI te bepalen </w:t>
      </w:r>
      <w:r w:rsidRPr="00CC17F2">
        <w:rPr>
          <w:rFonts w:ascii="MS Mincho" w:eastAsia="MS Mincho" w:hAnsi="MS Mincho" w:cs="MS Mincho"/>
        </w:rPr>
        <w:t> </w:t>
      </w:r>
      <w:r w:rsidRPr="00CC17F2">
        <w:rPr>
          <w:rFonts w:cs="Times"/>
        </w:rPr>
        <w:t xml:space="preserve">De Body Mass Index doe je als volgt: </w:t>
      </w:r>
      <w:r w:rsidRPr="00CC17F2">
        <w:rPr>
          <w:rFonts w:ascii="MS Mincho" w:eastAsia="MS Mincho" w:hAnsi="MS Mincho" w:cs="MS Mincho"/>
        </w:rPr>
        <w:t> </w:t>
      </w:r>
    </w:p>
    <w:p w14:paraId="43F33E6F" w14:textId="77777777" w:rsidR="00D23E25" w:rsidRPr="00CC17F2" w:rsidRDefault="00D23E25" w:rsidP="00D23E25">
      <w:pPr>
        <w:widowControl w:val="0"/>
        <w:numPr>
          <w:ilvl w:val="0"/>
          <w:numId w:val="16"/>
        </w:numPr>
        <w:tabs>
          <w:tab w:val="left" w:pos="220"/>
          <w:tab w:val="left" w:pos="720"/>
        </w:tabs>
        <w:autoSpaceDE w:val="0"/>
        <w:autoSpaceDN w:val="0"/>
        <w:adjustRightInd w:val="0"/>
        <w:spacing w:after="293" w:line="340" w:lineRule="atLeast"/>
        <w:ind w:hanging="720"/>
        <w:rPr>
          <w:rFonts w:cs="Times"/>
        </w:rPr>
      </w:pPr>
      <w:r w:rsidRPr="00CC17F2">
        <w:rPr>
          <w:rFonts w:cs="Times"/>
        </w:rPr>
        <w:t xml:space="preserve">Bepaal de lengte: De patiënt staat zonder schoenen met de hakken tegen de muur en kijkt recht vooruit. Meet het hoogste punt van het hoofd met een aan de wand bevestigde meetlat. </w:t>
      </w:r>
      <w:r w:rsidRPr="00CC17F2">
        <w:rPr>
          <w:rFonts w:ascii="MS Mincho" w:eastAsia="MS Mincho" w:hAnsi="MS Mincho" w:cs="MS Mincho"/>
        </w:rPr>
        <w:t> </w:t>
      </w:r>
    </w:p>
    <w:p w14:paraId="65AF0BE7" w14:textId="77777777" w:rsidR="00D23E25" w:rsidRPr="00CC17F2" w:rsidRDefault="00D23E25" w:rsidP="00D23E25">
      <w:pPr>
        <w:widowControl w:val="0"/>
        <w:numPr>
          <w:ilvl w:val="0"/>
          <w:numId w:val="16"/>
        </w:numPr>
        <w:tabs>
          <w:tab w:val="left" w:pos="220"/>
          <w:tab w:val="left" w:pos="720"/>
        </w:tabs>
        <w:autoSpaceDE w:val="0"/>
        <w:autoSpaceDN w:val="0"/>
        <w:adjustRightInd w:val="0"/>
        <w:spacing w:after="293" w:line="340" w:lineRule="atLeast"/>
        <w:ind w:hanging="720"/>
        <w:rPr>
          <w:rFonts w:cs="Times"/>
        </w:rPr>
      </w:pPr>
      <w:r w:rsidRPr="00CC17F2">
        <w:rPr>
          <w:rFonts w:cs="Times"/>
        </w:rPr>
        <w:t xml:space="preserve">Bepaal het gewicht: Zorg ervoor dat de patiënt geen zware kledingstukken draagt. Advies is om de patiënt de schoenen uit te laten doen. </w:t>
      </w:r>
      <w:r w:rsidRPr="00CC17F2">
        <w:rPr>
          <w:rFonts w:ascii="MS Mincho" w:eastAsia="MS Mincho" w:hAnsi="MS Mincho" w:cs="MS Mincho"/>
        </w:rPr>
        <w:t> </w:t>
      </w:r>
    </w:p>
    <w:p w14:paraId="0768861F" w14:textId="77777777" w:rsidR="00D23E25" w:rsidRPr="00CC17F2" w:rsidRDefault="00D23E25" w:rsidP="00D23E25">
      <w:pPr>
        <w:widowControl w:val="0"/>
        <w:numPr>
          <w:ilvl w:val="0"/>
          <w:numId w:val="16"/>
        </w:numPr>
        <w:tabs>
          <w:tab w:val="left" w:pos="220"/>
          <w:tab w:val="left" w:pos="720"/>
        </w:tabs>
        <w:autoSpaceDE w:val="0"/>
        <w:autoSpaceDN w:val="0"/>
        <w:adjustRightInd w:val="0"/>
        <w:spacing w:after="293" w:line="340" w:lineRule="atLeast"/>
        <w:ind w:hanging="720"/>
        <w:rPr>
          <w:rFonts w:cs="Times"/>
        </w:rPr>
      </w:pPr>
      <w:r w:rsidRPr="00CC17F2">
        <w:rPr>
          <w:rFonts w:cs="Times"/>
        </w:rPr>
        <w:t xml:space="preserve">Noteer de lengte in cm, en het gewicht in kg op een papiertje. </w:t>
      </w:r>
      <w:r w:rsidRPr="00CC17F2">
        <w:rPr>
          <w:rFonts w:ascii="MS Mincho" w:eastAsia="MS Mincho" w:hAnsi="MS Mincho" w:cs="MS Mincho"/>
        </w:rPr>
        <w:t> </w:t>
      </w:r>
    </w:p>
    <w:p w14:paraId="4FEE07A3" w14:textId="77777777" w:rsidR="00D23E25" w:rsidRPr="00CC17F2" w:rsidRDefault="00D23E25" w:rsidP="00D23E25">
      <w:pPr>
        <w:widowControl w:val="0"/>
        <w:autoSpaceDE w:val="0"/>
        <w:autoSpaceDN w:val="0"/>
        <w:adjustRightInd w:val="0"/>
        <w:spacing w:after="240" w:line="340" w:lineRule="atLeast"/>
        <w:rPr>
          <w:rFonts w:cs="Times"/>
        </w:rPr>
      </w:pPr>
      <w:r w:rsidRPr="00CC17F2">
        <w:rPr>
          <w:rFonts w:cs="Times"/>
        </w:rPr>
        <w:t>Bereken de BMI volgens de onderstaande formule:</w:t>
      </w:r>
      <w:r w:rsidRPr="00CC17F2">
        <w:rPr>
          <w:rFonts w:ascii="MS Mincho" w:eastAsia="MS Mincho" w:hAnsi="MS Mincho" w:cs="MS Mincho"/>
        </w:rPr>
        <w:t> </w:t>
      </w:r>
      <w:r w:rsidRPr="00CC17F2">
        <w:rPr>
          <w:rFonts w:cs="Times"/>
        </w:rPr>
        <w:t xml:space="preserve">BMI formule: Gewicht in kilogram / (Lengte in meter * Lengte in meter)= BMI </w:t>
      </w:r>
    </w:p>
    <w:p w14:paraId="49C62A5C" w14:textId="77777777" w:rsidR="00D23E25" w:rsidRPr="00CC17F2" w:rsidRDefault="00D23E25" w:rsidP="00BB7786"/>
    <w:sectPr w:rsidR="00D23E25" w:rsidRPr="00CC17F2" w:rsidSect="00961CFC">
      <w:footerReference w:type="even" r:id="rId27"/>
      <w:footerReference w:type="default" r:id="rId2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AFBE1" w14:textId="77777777" w:rsidR="008917AA" w:rsidRDefault="008917AA" w:rsidP="00633A60">
      <w:r>
        <w:separator/>
      </w:r>
    </w:p>
  </w:endnote>
  <w:endnote w:type="continuationSeparator" w:id="0">
    <w:p w14:paraId="1A708C85" w14:textId="77777777" w:rsidR="008917AA" w:rsidRDefault="008917AA" w:rsidP="00633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4FC4C" w14:textId="77777777" w:rsidR="00D23E25" w:rsidRDefault="00D23E25" w:rsidP="0045426E">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2FD12A" w14:textId="77777777" w:rsidR="00D23E25" w:rsidRDefault="00D23E25" w:rsidP="00633A60">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539FC" w14:textId="77777777" w:rsidR="00D23E25" w:rsidRDefault="00D23E25" w:rsidP="0045426E">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F04BA">
      <w:rPr>
        <w:rStyle w:val="Paginanummer"/>
        <w:noProof/>
      </w:rPr>
      <w:t>22</w:t>
    </w:r>
    <w:r>
      <w:rPr>
        <w:rStyle w:val="Paginanummer"/>
      </w:rPr>
      <w:fldChar w:fldCharType="end"/>
    </w:r>
  </w:p>
  <w:p w14:paraId="59FE279A" w14:textId="77777777" w:rsidR="00D23E25" w:rsidRDefault="00D23E25" w:rsidP="00633A60">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C8A22" w14:textId="77777777" w:rsidR="008917AA" w:rsidRDefault="008917AA" w:rsidP="00633A60">
      <w:r>
        <w:separator/>
      </w:r>
    </w:p>
  </w:footnote>
  <w:footnote w:type="continuationSeparator" w:id="0">
    <w:p w14:paraId="4D4AB2CA" w14:textId="77777777" w:rsidR="008917AA" w:rsidRDefault="008917AA" w:rsidP="00633A6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6642601"/>
    <w:multiLevelType w:val="hybridMultilevel"/>
    <w:tmpl w:val="266A3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B2D53CA"/>
    <w:multiLevelType w:val="multilevel"/>
    <w:tmpl w:val="6410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B04F56"/>
    <w:multiLevelType w:val="multilevel"/>
    <w:tmpl w:val="C488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0C40C0"/>
    <w:multiLevelType w:val="multilevel"/>
    <w:tmpl w:val="6F906E22"/>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7">
    <w:nsid w:val="53854DC0"/>
    <w:multiLevelType w:val="hybridMultilevel"/>
    <w:tmpl w:val="1EF06094"/>
    <w:lvl w:ilvl="0" w:tplc="F274F1AE">
      <w:start w:val="1"/>
      <w:numFmt w:val="decimal"/>
      <w:lvlText w:val="%1."/>
      <w:lvlJc w:val="left"/>
      <w:pPr>
        <w:ind w:left="1200" w:hanging="360"/>
      </w:pPr>
      <w:rPr>
        <w:rFonts w:hint="default"/>
      </w:rPr>
    </w:lvl>
    <w:lvl w:ilvl="1" w:tplc="04130019" w:tentative="1">
      <w:start w:val="1"/>
      <w:numFmt w:val="lowerLetter"/>
      <w:lvlText w:val="%2."/>
      <w:lvlJc w:val="left"/>
      <w:pPr>
        <w:ind w:left="1920" w:hanging="360"/>
      </w:pPr>
    </w:lvl>
    <w:lvl w:ilvl="2" w:tplc="0413001B" w:tentative="1">
      <w:start w:val="1"/>
      <w:numFmt w:val="lowerRoman"/>
      <w:lvlText w:val="%3."/>
      <w:lvlJc w:val="right"/>
      <w:pPr>
        <w:ind w:left="2640" w:hanging="180"/>
      </w:pPr>
    </w:lvl>
    <w:lvl w:ilvl="3" w:tplc="0413000F" w:tentative="1">
      <w:start w:val="1"/>
      <w:numFmt w:val="decimal"/>
      <w:lvlText w:val="%4."/>
      <w:lvlJc w:val="left"/>
      <w:pPr>
        <w:ind w:left="3360" w:hanging="360"/>
      </w:pPr>
    </w:lvl>
    <w:lvl w:ilvl="4" w:tplc="04130019" w:tentative="1">
      <w:start w:val="1"/>
      <w:numFmt w:val="lowerLetter"/>
      <w:lvlText w:val="%5."/>
      <w:lvlJc w:val="left"/>
      <w:pPr>
        <w:ind w:left="4080" w:hanging="360"/>
      </w:pPr>
    </w:lvl>
    <w:lvl w:ilvl="5" w:tplc="0413001B" w:tentative="1">
      <w:start w:val="1"/>
      <w:numFmt w:val="lowerRoman"/>
      <w:lvlText w:val="%6."/>
      <w:lvlJc w:val="right"/>
      <w:pPr>
        <w:ind w:left="4800" w:hanging="180"/>
      </w:pPr>
    </w:lvl>
    <w:lvl w:ilvl="6" w:tplc="0413000F" w:tentative="1">
      <w:start w:val="1"/>
      <w:numFmt w:val="decimal"/>
      <w:lvlText w:val="%7."/>
      <w:lvlJc w:val="left"/>
      <w:pPr>
        <w:ind w:left="5520" w:hanging="360"/>
      </w:pPr>
    </w:lvl>
    <w:lvl w:ilvl="7" w:tplc="04130019" w:tentative="1">
      <w:start w:val="1"/>
      <w:numFmt w:val="lowerLetter"/>
      <w:lvlText w:val="%8."/>
      <w:lvlJc w:val="left"/>
      <w:pPr>
        <w:ind w:left="6240" w:hanging="360"/>
      </w:pPr>
    </w:lvl>
    <w:lvl w:ilvl="8" w:tplc="0413001B" w:tentative="1">
      <w:start w:val="1"/>
      <w:numFmt w:val="lowerRoman"/>
      <w:lvlText w:val="%9."/>
      <w:lvlJc w:val="right"/>
      <w:pPr>
        <w:ind w:left="6960" w:hanging="180"/>
      </w:pPr>
    </w:lvl>
  </w:abstractNum>
  <w:num w:numId="1">
    <w:abstractNumId w:val="13"/>
  </w:num>
  <w:num w:numId="2">
    <w:abstractNumId w:val="16"/>
  </w:num>
  <w:num w:numId="3">
    <w:abstractNumId w:val="17"/>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B39"/>
    <w:rsid w:val="00012E48"/>
    <w:rsid w:val="0007584B"/>
    <w:rsid w:val="0010343B"/>
    <w:rsid w:val="00160637"/>
    <w:rsid w:val="0022401F"/>
    <w:rsid w:val="002A5CB4"/>
    <w:rsid w:val="002F27AD"/>
    <w:rsid w:val="003C67DB"/>
    <w:rsid w:val="004442D0"/>
    <w:rsid w:val="0045426E"/>
    <w:rsid w:val="00461C87"/>
    <w:rsid w:val="00470789"/>
    <w:rsid w:val="00476E27"/>
    <w:rsid w:val="0048628C"/>
    <w:rsid w:val="004C3734"/>
    <w:rsid w:val="004F04BA"/>
    <w:rsid w:val="0050601B"/>
    <w:rsid w:val="00511637"/>
    <w:rsid w:val="0055675E"/>
    <w:rsid w:val="0057266E"/>
    <w:rsid w:val="00592576"/>
    <w:rsid w:val="005D1FA2"/>
    <w:rsid w:val="00606DB1"/>
    <w:rsid w:val="006114F7"/>
    <w:rsid w:val="006243DF"/>
    <w:rsid w:val="00633A60"/>
    <w:rsid w:val="006614D6"/>
    <w:rsid w:val="00686234"/>
    <w:rsid w:val="006A336D"/>
    <w:rsid w:val="006D1C7E"/>
    <w:rsid w:val="006E1BCE"/>
    <w:rsid w:val="006F6579"/>
    <w:rsid w:val="007131A6"/>
    <w:rsid w:val="007658BE"/>
    <w:rsid w:val="0078157E"/>
    <w:rsid w:val="007C6795"/>
    <w:rsid w:val="00807005"/>
    <w:rsid w:val="008917AA"/>
    <w:rsid w:val="008E1B2D"/>
    <w:rsid w:val="00945749"/>
    <w:rsid w:val="009525B7"/>
    <w:rsid w:val="00952A5C"/>
    <w:rsid w:val="00961CFC"/>
    <w:rsid w:val="009A544B"/>
    <w:rsid w:val="009C0B7A"/>
    <w:rsid w:val="009D3442"/>
    <w:rsid w:val="00A10BF2"/>
    <w:rsid w:val="00A74B39"/>
    <w:rsid w:val="00B86CE7"/>
    <w:rsid w:val="00BB7786"/>
    <w:rsid w:val="00C6796B"/>
    <w:rsid w:val="00CB44B0"/>
    <w:rsid w:val="00CC17F2"/>
    <w:rsid w:val="00D23E25"/>
    <w:rsid w:val="00D46C75"/>
    <w:rsid w:val="00E07A0B"/>
    <w:rsid w:val="00E46D91"/>
    <w:rsid w:val="00E50C0F"/>
    <w:rsid w:val="00E84A80"/>
    <w:rsid w:val="00EB1915"/>
    <w:rsid w:val="00F432F0"/>
    <w:rsid w:val="00FD4E92"/>
    <w:rsid w:val="00FD6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B31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Teken"/>
    <w:uiPriority w:val="9"/>
    <w:qFormat/>
    <w:rsid w:val="00633A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Teken"/>
    <w:uiPriority w:val="9"/>
    <w:unhideWhenUsed/>
    <w:qFormat/>
    <w:rsid w:val="009457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Teken"/>
    <w:uiPriority w:val="9"/>
    <w:unhideWhenUsed/>
    <w:qFormat/>
    <w:rsid w:val="007131A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Teken"/>
    <w:uiPriority w:val="99"/>
    <w:unhideWhenUsed/>
    <w:rsid w:val="00633A60"/>
    <w:pPr>
      <w:tabs>
        <w:tab w:val="center" w:pos="4536"/>
        <w:tab w:val="right" w:pos="9072"/>
      </w:tabs>
    </w:pPr>
  </w:style>
  <w:style w:type="character" w:customStyle="1" w:styleId="VoettekstTeken">
    <w:name w:val="Voettekst Teken"/>
    <w:basedOn w:val="Standaardalinea-lettertype"/>
    <w:link w:val="Voettekst"/>
    <w:uiPriority w:val="99"/>
    <w:rsid w:val="00633A60"/>
  </w:style>
  <w:style w:type="character" w:styleId="Paginanummer">
    <w:name w:val="page number"/>
    <w:basedOn w:val="Standaardalinea-lettertype"/>
    <w:uiPriority w:val="99"/>
    <w:semiHidden/>
    <w:unhideWhenUsed/>
    <w:rsid w:val="00633A60"/>
  </w:style>
  <w:style w:type="character" w:customStyle="1" w:styleId="Kop1Teken">
    <w:name w:val="Kop 1 Teken"/>
    <w:basedOn w:val="Standaardalinea-lettertype"/>
    <w:link w:val="Kop1"/>
    <w:uiPriority w:val="9"/>
    <w:rsid w:val="00633A60"/>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633A60"/>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633A60"/>
    <w:pPr>
      <w:spacing w:before="120"/>
    </w:pPr>
    <w:rPr>
      <w:b/>
      <w:sz w:val="22"/>
      <w:szCs w:val="22"/>
    </w:rPr>
  </w:style>
  <w:style w:type="paragraph" w:styleId="Inhopg2">
    <w:name w:val="toc 2"/>
    <w:basedOn w:val="Standaard"/>
    <w:next w:val="Standaard"/>
    <w:autoRedefine/>
    <w:uiPriority w:val="39"/>
    <w:unhideWhenUsed/>
    <w:rsid w:val="00633A60"/>
    <w:pPr>
      <w:ind w:left="240"/>
    </w:pPr>
    <w:rPr>
      <w:i/>
      <w:sz w:val="22"/>
      <w:szCs w:val="22"/>
    </w:rPr>
  </w:style>
  <w:style w:type="paragraph" w:styleId="Inhopg3">
    <w:name w:val="toc 3"/>
    <w:basedOn w:val="Standaard"/>
    <w:next w:val="Standaard"/>
    <w:autoRedefine/>
    <w:uiPriority w:val="39"/>
    <w:unhideWhenUsed/>
    <w:rsid w:val="00633A60"/>
    <w:pPr>
      <w:ind w:left="480"/>
    </w:pPr>
    <w:rPr>
      <w:sz w:val="22"/>
      <w:szCs w:val="22"/>
    </w:rPr>
  </w:style>
  <w:style w:type="paragraph" w:styleId="Inhopg4">
    <w:name w:val="toc 4"/>
    <w:basedOn w:val="Standaard"/>
    <w:next w:val="Standaard"/>
    <w:autoRedefine/>
    <w:uiPriority w:val="39"/>
    <w:semiHidden/>
    <w:unhideWhenUsed/>
    <w:rsid w:val="00633A60"/>
    <w:pPr>
      <w:ind w:left="720"/>
    </w:pPr>
    <w:rPr>
      <w:sz w:val="20"/>
      <w:szCs w:val="20"/>
    </w:rPr>
  </w:style>
  <w:style w:type="paragraph" w:styleId="Inhopg5">
    <w:name w:val="toc 5"/>
    <w:basedOn w:val="Standaard"/>
    <w:next w:val="Standaard"/>
    <w:autoRedefine/>
    <w:uiPriority w:val="39"/>
    <w:semiHidden/>
    <w:unhideWhenUsed/>
    <w:rsid w:val="00633A60"/>
    <w:pPr>
      <w:ind w:left="960"/>
    </w:pPr>
    <w:rPr>
      <w:sz w:val="20"/>
      <w:szCs w:val="20"/>
    </w:rPr>
  </w:style>
  <w:style w:type="paragraph" w:styleId="Inhopg6">
    <w:name w:val="toc 6"/>
    <w:basedOn w:val="Standaard"/>
    <w:next w:val="Standaard"/>
    <w:autoRedefine/>
    <w:uiPriority w:val="39"/>
    <w:semiHidden/>
    <w:unhideWhenUsed/>
    <w:rsid w:val="00633A60"/>
    <w:pPr>
      <w:ind w:left="1200"/>
    </w:pPr>
    <w:rPr>
      <w:sz w:val="20"/>
      <w:szCs w:val="20"/>
    </w:rPr>
  </w:style>
  <w:style w:type="paragraph" w:styleId="Inhopg7">
    <w:name w:val="toc 7"/>
    <w:basedOn w:val="Standaard"/>
    <w:next w:val="Standaard"/>
    <w:autoRedefine/>
    <w:uiPriority w:val="39"/>
    <w:semiHidden/>
    <w:unhideWhenUsed/>
    <w:rsid w:val="00633A60"/>
    <w:pPr>
      <w:ind w:left="1440"/>
    </w:pPr>
    <w:rPr>
      <w:sz w:val="20"/>
      <w:szCs w:val="20"/>
    </w:rPr>
  </w:style>
  <w:style w:type="paragraph" w:styleId="Inhopg8">
    <w:name w:val="toc 8"/>
    <w:basedOn w:val="Standaard"/>
    <w:next w:val="Standaard"/>
    <w:autoRedefine/>
    <w:uiPriority w:val="39"/>
    <w:semiHidden/>
    <w:unhideWhenUsed/>
    <w:rsid w:val="00633A60"/>
    <w:pPr>
      <w:ind w:left="1680"/>
    </w:pPr>
    <w:rPr>
      <w:sz w:val="20"/>
      <w:szCs w:val="20"/>
    </w:rPr>
  </w:style>
  <w:style w:type="paragraph" w:styleId="Inhopg9">
    <w:name w:val="toc 9"/>
    <w:basedOn w:val="Standaard"/>
    <w:next w:val="Standaard"/>
    <w:autoRedefine/>
    <w:uiPriority w:val="39"/>
    <w:semiHidden/>
    <w:unhideWhenUsed/>
    <w:rsid w:val="00633A60"/>
    <w:pPr>
      <w:ind w:left="1920"/>
    </w:pPr>
    <w:rPr>
      <w:sz w:val="20"/>
      <w:szCs w:val="20"/>
    </w:rPr>
  </w:style>
  <w:style w:type="character" w:styleId="Hyperlink">
    <w:name w:val="Hyperlink"/>
    <w:basedOn w:val="Standaardalinea-lettertype"/>
    <w:uiPriority w:val="99"/>
    <w:unhideWhenUsed/>
    <w:rsid w:val="00945749"/>
    <w:rPr>
      <w:color w:val="0563C1" w:themeColor="hyperlink"/>
      <w:u w:val="single"/>
    </w:rPr>
  </w:style>
  <w:style w:type="character" w:customStyle="1" w:styleId="Kop2Teken">
    <w:name w:val="Kop 2 Teken"/>
    <w:basedOn w:val="Standaardalinea-lettertype"/>
    <w:link w:val="Kop2"/>
    <w:uiPriority w:val="9"/>
    <w:rsid w:val="00945749"/>
    <w:rPr>
      <w:rFonts w:asciiTheme="majorHAnsi" w:eastAsiaTheme="majorEastAsia" w:hAnsiTheme="majorHAnsi" w:cstheme="majorBidi"/>
      <w:color w:val="2E74B5" w:themeColor="accent1" w:themeShade="BF"/>
      <w:sz w:val="26"/>
      <w:szCs w:val="26"/>
    </w:rPr>
  </w:style>
  <w:style w:type="table" w:styleId="Tabelraster">
    <w:name w:val="Table Grid"/>
    <w:basedOn w:val="Standaardtabel"/>
    <w:rsid w:val="00FD64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astertabel2-accent1">
    <w:name w:val="Grid Table 2 Accent 1"/>
    <w:basedOn w:val="Standaardtabel"/>
    <w:uiPriority w:val="47"/>
    <w:rsid w:val="00FD640C"/>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5">
    <w:name w:val="Grid Table 2 Accent 5"/>
    <w:basedOn w:val="Standaardtabel"/>
    <w:uiPriority w:val="47"/>
    <w:rsid w:val="00FD640C"/>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FD640C"/>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jstalinea">
    <w:name w:val="List Paragraph"/>
    <w:basedOn w:val="Standaard"/>
    <w:uiPriority w:val="34"/>
    <w:qFormat/>
    <w:rsid w:val="006243DF"/>
    <w:pPr>
      <w:ind w:left="720"/>
      <w:contextualSpacing/>
    </w:pPr>
  </w:style>
  <w:style w:type="character" w:customStyle="1" w:styleId="Kop3Teken">
    <w:name w:val="Kop 3 Teken"/>
    <w:basedOn w:val="Standaardalinea-lettertype"/>
    <w:link w:val="Kop3"/>
    <w:uiPriority w:val="9"/>
    <w:rsid w:val="007131A6"/>
    <w:rPr>
      <w:rFonts w:asciiTheme="majorHAnsi" w:eastAsiaTheme="majorEastAsia" w:hAnsiTheme="majorHAnsi" w:cstheme="majorBidi"/>
      <w:color w:val="1F4D78" w:themeColor="accent1" w:themeShade="7F"/>
    </w:rPr>
  </w:style>
  <w:style w:type="paragraph" w:styleId="Normaalweb">
    <w:name w:val="Normal (Web)"/>
    <w:basedOn w:val="Standaard"/>
    <w:uiPriority w:val="99"/>
    <w:semiHidden/>
    <w:unhideWhenUsed/>
    <w:rsid w:val="00D23E25"/>
    <w:pPr>
      <w:spacing w:before="100" w:beforeAutospacing="1" w:after="100" w:afterAutospacing="1"/>
    </w:pPr>
    <w:rPr>
      <w:rFonts w:ascii="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065375">
      <w:bodyDiv w:val="1"/>
      <w:marLeft w:val="0"/>
      <w:marRight w:val="0"/>
      <w:marTop w:val="0"/>
      <w:marBottom w:val="0"/>
      <w:divBdr>
        <w:top w:val="none" w:sz="0" w:space="0" w:color="auto"/>
        <w:left w:val="none" w:sz="0" w:space="0" w:color="auto"/>
        <w:bottom w:val="none" w:sz="0" w:space="0" w:color="auto"/>
        <w:right w:val="none" w:sz="0" w:space="0" w:color="auto"/>
      </w:divBdr>
      <w:divsChild>
        <w:div w:id="337970360">
          <w:marLeft w:val="0"/>
          <w:marRight w:val="0"/>
          <w:marTop w:val="0"/>
          <w:marBottom w:val="0"/>
          <w:divBdr>
            <w:top w:val="none" w:sz="0" w:space="0" w:color="auto"/>
            <w:left w:val="none" w:sz="0" w:space="0" w:color="auto"/>
            <w:bottom w:val="none" w:sz="0" w:space="0" w:color="auto"/>
            <w:right w:val="none" w:sz="0" w:space="0" w:color="auto"/>
          </w:divBdr>
        </w:div>
        <w:div w:id="111957050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3.jpeg"/><Relationship Id="rId21" Type="http://schemas.openxmlformats.org/officeDocument/2006/relationships/image" Target="media/image14.png"/><Relationship Id="rId22" Type="http://schemas.openxmlformats.org/officeDocument/2006/relationships/image" Target="media/image15.jpe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jpeg"/><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jpe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279C535-9AE9-C94D-B7F5-59014B6B7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44</Pages>
  <Words>8707</Words>
  <Characters>47894</Characters>
  <Application>Microsoft Macintosh Word</Application>
  <DocSecurity>0</DocSecurity>
  <Lines>399</Lines>
  <Paragraphs>112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56489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0621280217</dc:creator>
  <cp:keywords/>
  <dc:description/>
  <cp:lastModifiedBy>0621280217</cp:lastModifiedBy>
  <cp:revision>6</cp:revision>
  <dcterms:created xsi:type="dcterms:W3CDTF">2016-01-20T07:46:00Z</dcterms:created>
  <dcterms:modified xsi:type="dcterms:W3CDTF">2016-02-01T12:51:00Z</dcterms:modified>
</cp:coreProperties>
</file>